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A205" w14:textId="77777777" w:rsidR="008B2407" w:rsidRDefault="008B2407" w:rsidP="00FA49AF">
      <w:pPr>
        <w:pStyle w:val="Default"/>
        <w:rPr>
          <w:rFonts w:ascii="Arial" w:hAnsi="Arial" w:cs="Arial"/>
          <w:color w:val="auto"/>
          <w:lang w:val="es-ES_tradnl"/>
        </w:rPr>
      </w:pPr>
    </w:p>
    <w:p w14:paraId="670D923C" w14:textId="5A6C1FA4" w:rsidR="00FA49AF" w:rsidRPr="005B7AF9" w:rsidRDefault="00FA49AF" w:rsidP="2B19A026">
      <w:pPr>
        <w:pStyle w:val="Default"/>
        <w:rPr>
          <w:rFonts w:ascii="Arial" w:hAnsi="Arial" w:cs="Arial"/>
          <w:color w:val="auto"/>
          <w:sz w:val="18"/>
          <w:szCs w:val="18"/>
          <w:lang w:val="es-ES"/>
        </w:rPr>
      </w:pPr>
      <w:r w:rsidRPr="1D58C79D">
        <w:rPr>
          <w:rFonts w:ascii="Arial" w:hAnsi="Arial" w:cs="Arial"/>
          <w:color w:val="auto"/>
          <w:sz w:val="18"/>
          <w:szCs w:val="18"/>
          <w:lang w:val="es-ES"/>
        </w:rPr>
        <w:t xml:space="preserve">Bogotá, D.C., </w:t>
      </w:r>
      <w:r w:rsidR="58CF959E" w:rsidRPr="1D58C79D">
        <w:rPr>
          <w:rFonts w:ascii="Arial" w:hAnsi="Arial" w:cs="Arial"/>
          <w:color w:val="auto"/>
          <w:sz w:val="18"/>
          <w:szCs w:val="18"/>
          <w:lang w:val="es-ES"/>
        </w:rPr>
        <w:t>X</w:t>
      </w:r>
      <w:r w:rsidR="00B2789F" w:rsidRPr="1D58C79D">
        <w:rPr>
          <w:rFonts w:ascii="Arial" w:hAnsi="Arial" w:cs="Arial"/>
          <w:color w:val="auto"/>
          <w:sz w:val="18"/>
          <w:szCs w:val="18"/>
          <w:lang w:val="es-ES"/>
        </w:rPr>
        <w:t>X</w:t>
      </w:r>
      <w:r w:rsidR="60A8471B" w:rsidRPr="1D58C79D">
        <w:rPr>
          <w:rFonts w:ascii="Arial" w:hAnsi="Arial" w:cs="Arial"/>
          <w:color w:val="auto"/>
          <w:sz w:val="18"/>
          <w:szCs w:val="18"/>
          <w:lang w:val="es-ES"/>
        </w:rPr>
        <w:t xml:space="preserve"> de </w:t>
      </w:r>
      <w:r w:rsidR="006E5418">
        <w:rPr>
          <w:rFonts w:ascii="Arial" w:hAnsi="Arial" w:cs="Arial"/>
          <w:color w:val="auto"/>
          <w:sz w:val="18"/>
          <w:szCs w:val="18"/>
          <w:lang w:val="es-ES"/>
        </w:rPr>
        <w:t>septiembre</w:t>
      </w:r>
      <w:r w:rsidR="00F236ED" w:rsidRPr="1D58C79D">
        <w:rPr>
          <w:rFonts w:ascii="Arial" w:hAnsi="Arial" w:cs="Arial"/>
          <w:color w:val="auto"/>
          <w:sz w:val="18"/>
          <w:szCs w:val="18"/>
          <w:lang w:val="es-ES"/>
        </w:rPr>
        <w:t xml:space="preserve"> de 202</w:t>
      </w:r>
      <w:r w:rsidR="007C749E">
        <w:rPr>
          <w:rFonts w:ascii="Arial" w:hAnsi="Arial" w:cs="Arial"/>
          <w:color w:val="auto"/>
          <w:sz w:val="18"/>
          <w:szCs w:val="18"/>
          <w:lang w:val="es-ES"/>
        </w:rPr>
        <w:t>6</w:t>
      </w:r>
    </w:p>
    <w:p w14:paraId="283346E8" w14:textId="77777777" w:rsidR="006C5DB2" w:rsidRPr="005B7AF9" w:rsidRDefault="006C5DB2" w:rsidP="00FA49AF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627B4728" w14:textId="77777777" w:rsidR="00FA49AF" w:rsidRPr="005B7AF9" w:rsidRDefault="00FA49AF" w:rsidP="00FA49AF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3BEA2848" w14:textId="6502986C" w:rsidR="00FA49AF" w:rsidRPr="005B7AF9" w:rsidRDefault="00FA49AF" w:rsidP="00FA49AF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5B7AF9">
        <w:rPr>
          <w:rFonts w:ascii="Arial" w:hAnsi="Arial" w:cs="Arial"/>
          <w:sz w:val="18"/>
          <w:szCs w:val="18"/>
        </w:rPr>
        <w:t>Señores</w:t>
      </w:r>
    </w:p>
    <w:p w14:paraId="2CB578E8" w14:textId="119EA502" w:rsidR="00FA49AF" w:rsidRPr="005B7AF9" w:rsidRDefault="00FA49AF" w:rsidP="00FA49AF">
      <w:pPr>
        <w:spacing w:after="0" w:line="276" w:lineRule="auto"/>
        <w:rPr>
          <w:rFonts w:ascii="Arial" w:hAnsi="Arial" w:cs="Arial"/>
          <w:b/>
          <w:bCs/>
          <w:sz w:val="18"/>
          <w:szCs w:val="18"/>
        </w:rPr>
      </w:pPr>
      <w:r w:rsidRPr="005B7AF9">
        <w:rPr>
          <w:rFonts w:ascii="Arial" w:hAnsi="Arial" w:cs="Arial"/>
          <w:b/>
          <w:bCs/>
          <w:sz w:val="18"/>
          <w:szCs w:val="18"/>
        </w:rPr>
        <w:t>HOCOL S.A.</w:t>
      </w:r>
    </w:p>
    <w:p w14:paraId="55D9F2B6" w14:textId="6DBD020B" w:rsidR="00FA49AF" w:rsidRPr="005B7AF9" w:rsidRDefault="00FA49AF" w:rsidP="00FA49AF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5B7AF9">
        <w:rPr>
          <w:rFonts w:ascii="Arial" w:hAnsi="Arial" w:cs="Arial"/>
          <w:sz w:val="18"/>
          <w:szCs w:val="18"/>
        </w:rPr>
        <w:t xml:space="preserve">Atn. </w:t>
      </w:r>
      <w:r w:rsidR="007C749E">
        <w:rPr>
          <w:rFonts w:ascii="Arial" w:hAnsi="Arial" w:cs="Arial"/>
          <w:sz w:val="18"/>
          <w:szCs w:val="18"/>
        </w:rPr>
        <w:t>Luis Eduardo Palencia</w:t>
      </w:r>
    </w:p>
    <w:p w14:paraId="73F609E1" w14:textId="1639F456" w:rsidR="00FA49AF" w:rsidRPr="005B7AF9" w:rsidRDefault="00D21B7A" w:rsidP="00FA49AF">
      <w:pPr>
        <w:spacing w:after="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Gerente Comercial de Crudo y Gas</w:t>
      </w:r>
      <w:r w:rsidR="007B4951">
        <w:rPr>
          <w:rFonts w:ascii="Arial" w:hAnsi="Arial" w:cs="Arial"/>
          <w:sz w:val="18"/>
          <w:szCs w:val="18"/>
        </w:rPr>
        <w:t xml:space="preserve"> </w:t>
      </w:r>
    </w:p>
    <w:p w14:paraId="3A54EEF4" w14:textId="77777777" w:rsidR="006C5DB2" w:rsidRPr="005B7AF9" w:rsidRDefault="006C5DB2" w:rsidP="00FA49AF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61E452D4" w14:textId="09D225B5" w:rsidR="00FA49AF" w:rsidRPr="005B7AF9" w:rsidRDefault="00FA49AF" w:rsidP="00FA49AF">
      <w:pPr>
        <w:pStyle w:val="Default"/>
        <w:jc w:val="both"/>
        <w:rPr>
          <w:rFonts w:ascii="Arial" w:hAnsi="Arial" w:cs="Arial"/>
          <w:b/>
          <w:color w:val="auto"/>
          <w:sz w:val="18"/>
          <w:szCs w:val="18"/>
          <w:lang w:val="es-ES_tradnl"/>
        </w:rPr>
      </w:pPr>
      <w:r w:rsidRPr="005B7AF9">
        <w:rPr>
          <w:rFonts w:ascii="Arial" w:hAnsi="Arial" w:cs="Arial"/>
          <w:b/>
          <w:color w:val="auto"/>
          <w:sz w:val="18"/>
          <w:szCs w:val="18"/>
          <w:lang w:val="es-ES_tradnl"/>
        </w:rPr>
        <w:t>Referencia:</w:t>
      </w:r>
      <w:r w:rsidR="00861C98" w:rsidRPr="005B7AF9">
        <w:rPr>
          <w:rFonts w:ascii="Arial" w:hAnsi="Arial" w:cs="Arial"/>
          <w:b/>
          <w:color w:val="auto"/>
          <w:sz w:val="18"/>
          <w:szCs w:val="18"/>
          <w:lang w:val="es-ES_tradnl"/>
        </w:rPr>
        <w:t xml:space="preserve"> Carta de</w:t>
      </w:r>
      <w:r w:rsidRPr="005B7AF9">
        <w:rPr>
          <w:rFonts w:ascii="Arial" w:hAnsi="Arial" w:cs="Arial"/>
          <w:b/>
          <w:color w:val="auto"/>
          <w:sz w:val="18"/>
          <w:szCs w:val="18"/>
          <w:lang w:val="es-ES_tradnl"/>
        </w:rPr>
        <w:t xml:space="preserve"> Manifestación de Interés – Proceso de Comercialización </w:t>
      </w:r>
      <w:r w:rsidR="00FF4ADF" w:rsidRPr="005B7AF9">
        <w:rPr>
          <w:rFonts w:ascii="Arial" w:hAnsi="Arial" w:cs="Arial"/>
          <w:b/>
          <w:color w:val="auto"/>
          <w:sz w:val="18"/>
          <w:szCs w:val="18"/>
          <w:lang w:val="es-ES_tradnl"/>
        </w:rPr>
        <w:t xml:space="preserve">de Gas Natural </w:t>
      </w:r>
      <w:bookmarkStart w:id="0" w:name="_Hlk207730835"/>
      <w:r w:rsidR="007B4951">
        <w:rPr>
          <w:rFonts w:ascii="Arial" w:hAnsi="Arial" w:cs="Arial"/>
          <w:b/>
          <w:color w:val="auto"/>
          <w:sz w:val="18"/>
          <w:szCs w:val="18"/>
          <w:lang w:val="es-ES_tradnl"/>
        </w:rPr>
        <w:t>TEN septie</w:t>
      </w:r>
      <w:r w:rsidR="00791206">
        <w:rPr>
          <w:rFonts w:ascii="Arial" w:hAnsi="Arial" w:cs="Arial"/>
          <w:b/>
          <w:color w:val="auto"/>
          <w:sz w:val="18"/>
          <w:szCs w:val="18"/>
          <w:lang w:val="es-ES_tradnl"/>
        </w:rPr>
        <w:t>mbre a noviembre de 202</w:t>
      </w:r>
      <w:bookmarkEnd w:id="0"/>
      <w:r w:rsidR="007C749E">
        <w:rPr>
          <w:rFonts w:ascii="Arial" w:hAnsi="Arial" w:cs="Arial"/>
          <w:b/>
          <w:color w:val="auto"/>
          <w:sz w:val="18"/>
          <w:szCs w:val="18"/>
          <w:lang w:val="es-ES_tradnl"/>
        </w:rPr>
        <w:t>6</w:t>
      </w:r>
    </w:p>
    <w:p w14:paraId="29C91DDA" w14:textId="77777777" w:rsidR="00FA49AF" w:rsidRPr="005B7AF9" w:rsidRDefault="00FA49AF" w:rsidP="00FA49AF">
      <w:pPr>
        <w:pStyle w:val="Default"/>
        <w:jc w:val="both"/>
        <w:rPr>
          <w:rFonts w:ascii="Arial" w:hAnsi="Arial" w:cs="Arial"/>
          <w:b/>
          <w:color w:val="auto"/>
          <w:sz w:val="18"/>
          <w:szCs w:val="18"/>
          <w:lang w:val="es-ES_tradnl"/>
        </w:rPr>
      </w:pPr>
    </w:p>
    <w:p w14:paraId="0AF389B3" w14:textId="14A051E5" w:rsidR="00FA49AF" w:rsidRPr="005B7AF9" w:rsidRDefault="00E13963" w:rsidP="2B19A026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"/>
        </w:rPr>
      </w:pPr>
      <w:r w:rsidRPr="2B19A026">
        <w:rPr>
          <w:rFonts w:ascii="Arial" w:hAnsi="Arial" w:cs="Arial"/>
          <w:color w:val="auto"/>
          <w:sz w:val="18"/>
          <w:szCs w:val="18"/>
          <w:lang w:val="es-ES"/>
        </w:rPr>
        <w:t>Estimados</w:t>
      </w:r>
      <w:r w:rsidR="00FA49AF" w:rsidRPr="2B19A026">
        <w:rPr>
          <w:rFonts w:ascii="Arial" w:hAnsi="Arial" w:cs="Arial"/>
          <w:color w:val="auto"/>
          <w:sz w:val="18"/>
          <w:szCs w:val="18"/>
          <w:lang w:val="es-ES"/>
        </w:rPr>
        <w:t xml:space="preserve"> </w:t>
      </w:r>
      <w:r w:rsidR="2EEB7A9B" w:rsidRPr="2B19A026">
        <w:rPr>
          <w:rFonts w:ascii="Arial" w:hAnsi="Arial" w:cs="Arial"/>
          <w:color w:val="auto"/>
          <w:sz w:val="18"/>
          <w:szCs w:val="18"/>
          <w:lang w:val="es-ES"/>
        </w:rPr>
        <w:t>s</w:t>
      </w:r>
      <w:r w:rsidR="00FA49AF" w:rsidRPr="2B19A026">
        <w:rPr>
          <w:rFonts w:ascii="Arial" w:hAnsi="Arial" w:cs="Arial"/>
          <w:color w:val="auto"/>
          <w:sz w:val="18"/>
          <w:szCs w:val="18"/>
          <w:lang w:val="es-ES"/>
        </w:rPr>
        <w:t>eñores</w:t>
      </w:r>
      <w:r w:rsidR="2A5D1A2C" w:rsidRPr="2B19A026">
        <w:rPr>
          <w:rFonts w:ascii="Arial" w:hAnsi="Arial" w:cs="Arial"/>
          <w:color w:val="auto"/>
          <w:sz w:val="18"/>
          <w:szCs w:val="18"/>
          <w:lang w:val="es-ES"/>
        </w:rPr>
        <w:t>,</w:t>
      </w:r>
      <w:r w:rsidR="00FA49AF" w:rsidRPr="2B19A026">
        <w:rPr>
          <w:rFonts w:ascii="Arial" w:hAnsi="Arial" w:cs="Arial"/>
          <w:color w:val="auto"/>
          <w:sz w:val="18"/>
          <w:szCs w:val="18"/>
          <w:lang w:val="es-ES"/>
        </w:rPr>
        <w:t xml:space="preserve"> </w:t>
      </w:r>
    </w:p>
    <w:p w14:paraId="4E6431F7" w14:textId="77777777" w:rsidR="006C5DB2" w:rsidRPr="005B7AF9" w:rsidRDefault="006C5DB2" w:rsidP="00FA49AF">
      <w:pPr>
        <w:pStyle w:val="Default"/>
        <w:jc w:val="both"/>
        <w:rPr>
          <w:rFonts w:ascii="Arial" w:hAnsi="Arial" w:cs="Arial"/>
          <w:bCs/>
          <w:color w:val="auto"/>
          <w:sz w:val="18"/>
          <w:szCs w:val="18"/>
          <w:lang w:val="es-ES_tradnl"/>
        </w:rPr>
      </w:pPr>
    </w:p>
    <w:p w14:paraId="22976ACA" w14:textId="36DF0E30" w:rsidR="00FF4ADF" w:rsidRPr="005B7AF9" w:rsidRDefault="00FA49AF" w:rsidP="2B19A026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"/>
        </w:rPr>
      </w:pPr>
      <w:r w:rsidRPr="00F90C89">
        <w:rPr>
          <w:rFonts w:ascii="Arial" w:hAnsi="Arial" w:cs="Arial"/>
          <w:color w:val="auto"/>
          <w:sz w:val="18"/>
          <w:szCs w:val="18"/>
          <w:lang w:val="es-ES"/>
        </w:rPr>
        <w:t>El</w:t>
      </w:r>
      <w:r w:rsidR="45DB0942" w:rsidRPr="00F90C89">
        <w:rPr>
          <w:rFonts w:ascii="Arial" w:hAnsi="Arial" w:cs="Arial"/>
          <w:color w:val="auto"/>
          <w:sz w:val="18"/>
          <w:szCs w:val="18"/>
          <w:lang w:val="es-ES"/>
        </w:rPr>
        <w:t>/La</w:t>
      </w:r>
      <w:r w:rsidRPr="00F90C89">
        <w:rPr>
          <w:rFonts w:ascii="Arial" w:hAnsi="Arial" w:cs="Arial"/>
          <w:color w:val="auto"/>
          <w:sz w:val="18"/>
          <w:szCs w:val="18"/>
          <w:lang w:val="es-ES"/>
        </w:rPr>
        <w:t xml:space="preserve"> suscrito</w:t>
      </w:r>
      <w:r w:rsidR="5E1CAB9D" w:rsidRPr="00F90C89">
        <w:rPr>
          <w:rFonts w:ascii="Arial" w:hAnsi="Arial" w:cs="Arial"/>
          <w:color w:val="auto"/>
          <w:sz w:val="18"/>
          <w:szCs w:val="18"/>
          <w:lang w:val="es-ES"/>
        </w:rPr>
        <w:t>(a)</w:t>
      </w:r>
      <w:r w:rsidRPr="00F90C89">
        <w:rPr>
          <w:rFonts w:ascii="Arial" w:hAnsi="Arial" w:cs="Arial"/>
          <w:color w:val="auto"/>
          <w:sz w:val="18"/>
          <w:szCs w:val="18"/>
          <w:lang w:val="es-ES"/>
        </w:rPr>
        <w:t xml:space="preserve"> ___________</w:t>
      </w:r>
      <w:r w:rsidR="0056067C" w:rsidRPr="00F90C89">
        <w:rPr>
          <w:rFonts w:ascii="Arial" w:hAnsi="Arial" w:cs="Arial"/>
          <w:color w:val="auto"/>
          <w:sz w:val="18"/>
          <w:szCs w:val="18"/>
          <w:lang w:val="es-ES"/>
        </w:rPr>
        <w:t>_____</w:t>
      </w:r>
      <w:r w:rsidRPr="00F90C89">
        <w:rPr>
          <w:rFonts w:ascii="Arial" w:hAnsi="Arial" w:cs="Arial"/>
          <w:color w:val="auto"/>
          <w:sz w:val="18"/>
          <w:szCs w:val="18"/>
          <w:lang w:val="es-ES"/>
        </w:rPr>
        <w:t>_,</w:t>
      </w:r>
      <w:r w:rsidRPr="2B19A026">
        <w:rPr>
          <w:rFonts w:ascii="Arial" w:hAnsi="Arial" w:cs="Arial"/>
          <w:color w:val="auto"/>
          <w:sz w:val="18"/>
          <w:szCs w:val="18"/>
          <w:lang w:val="es-ES"/>
        </w:rPr>
        <w:t xml:space="preserve"> identificado</w:t>
      </w:r>
      <w:r w:rsidR="7FB78D0F" w:rsidRPr="2B19A026">
        <w:rPr>
          <w:rFonts w:ascii="Arial" w:hAnsi="Arial" w:cs="Arial"/>
          <w:color w:val="auto"/>
          <w:sz w:val="18"/>
          <w:szCs w:val="18"/>
          <w:lang w:val="es-ES"/>
        </w:rPr>
        <w:t>(a)</w:t>
      </w:r>
      <w:r w:rsidRPr="2B19A026">
        <w:rPr>
          <w:rFonts w:ascii="Arial" w:hAnsi="Arial" w:cs="Arial"/>
          <w:color w:val="auto"/>
          <w:sz w:val="18"/>
          <w:szCs w:val="18"/>
          <w:lang w:val="es-ES"/>
        </w:rPr>
        <w:t xml:space="preserve"> con C.C. No. ___________ actuando en nombre y representación legal de </w:t>
      </w:r>
      <w:r w:rsidR="00E83D19" w:rsidRPr="2B19A026">
        <w:rPr>
          <w:rFonts w:ascii="Arial" w:hAnsi="Arial" w:cs="Arial"/>
          <w:color w:val="auto"/>
          <w:sz w:val="18"/>
          <w:szCs w:val="18"/>
          <w:lang w:val="es-ES"/>
        </w:rPr>
        <w:t>_________</w:t>
      </w:r>
      <w:r w:rsidR="00E83D19" w:rsidRPr="2B19A026">
        <w:rPr>
          <w:rFonts w:ascii="Arial" w:hAnsi="Arial" w:cs="Arial"/>
          <w:color w:val="auto"/>
          <w:sz w:val="18"/>
          <w:szCs w:val="18"/>
          <w:u w:val="single"/>
          <w:lang w:val="es-ES"/>
        </w:rPr>
        <w:t>,</w:t>
      </w:r>
      <w:r w:rsidRPr="2B19A026">
        <w:rPr>
          <w:rFonts w:ascii="Arial" w:hAnsi="Arial" w:cs="Arial"/>
          <w:color w:val="auto"/>
          <w:sz w:val="18"/>
          <w:szCs w:val="18"/>
          <w:lang w:val="es-ES"/>
        </w:rPr>
        <w:t xml:space="preserve"> con NIT No__________, de acuerdo con las condiciones y disposiciones contenidas en l</w:t>
      </w:r>
      <w:r w:rsidR="00861C98" w:rsidRPr="2B19A026">
        <w:rPr>
          <w:rFonts w:ascii="Arial" w:hAnsi="Arial" w:cs="Arial"/>
          <w:color w:val="auto"/>
          <w:sz w:val="18"/>
          <w:szCs w:val="18"/>
          <w:lang w:val="es-ES"/>
        </w:rPr>
        <w:t>as Condiciones Generales del Proceso de Comercialización de Gas Natural</w:t>
      </w:r>
      <w:r w:rsidR="00B9611E" w:rsidRPr="2B19A026">
        <w:rPr>
          <w:rFonts w:ascii="Arial" w:hAnsi="Arial" w:cs="Arial"/>
          <w:color w:val="auto"/>
          <w:sz w:val="18"/>
          <w:szCs w:val="18"/>
          <w:lang w:val="es-ES"/>
        </w:rPr>
        <w:t xml:space="preserve"> adelantado por Hocol S.A.</w:t>
      </w:r>
      <w:r w:rsidRPr="2B19A026">
        <w:rPr>
          <w:rFonts w:ascii="Arial" w:hAnsi="Arial" w:cs="Arial"/>
          <w:color w:val="auto"/>
          <w:sz w:val="18"/>
          <w:szCs w:val="18"/>
          <w:lang w:val="es-ES"/>
        </w:rPr>
        <w:t>, declaro</w:t>
      </w:r>
      <w:r w:rsidR="00FF4ADF" w:rsidRPr="2B19A026">
        <w:rPr>
          <w:rFonts w:ascii="Arial" w:hAnsi="Arial" w:cs="Arial"/>
          <w:color w:val="auto"/>
          <w:sz w:val="18"/>
          <w:szCs w:val="18"/>
          <w:lang w:val="es-ES"/>
        </w:rPr>
        <w:t xml:space="preserve"> que:</w:t>
      </w:r>
    </w:p>
    <w:p w14:paraId="64DD38B9" w14:textId="77777777" w:rsidR="006C5DB2" w:rsidRPr="005B7AF9" w:rsidRDefault="006C5DB2" w:rsidP="00FA49AF">
      <w:pPr>
        <w:pStyle w:val="Default"/>
        <w:jc w:val="both"/>
        <w:rPr>
          <w:rFonts w:ascii="Arial" w:hAnsi="Arial" w:cs="Arial"/>
          <w:bCs/>
          <w:color w:val="auto"/>
          <w:sz w:val="18"/>
          <w:szCs w:val="18"/>
          <w:lang w:val="es-ES_tradnl"/>
        </w:rPr>
      </w:pPr>
    </w:p>
    <w:p w14:paraId="09095CA4" w14:textId="5851DB8D" w:rsidR="007B2C8F" w:rsidRPr="00DD1C20" w:rsidRDefault="2B19A026" w:rsidP="1D58C79D">
      <w:pPr>
        <w:pStyle w:val="Default"/>
        <w:numPr>
          <w:ilvl w:val="0"/>
          <w:numId w:val="5"/>
        </w:numPr>
        <w:jc w:val="both"/>
        <w:rPr>
          <w:rFonts w:ascii="Arial" w:hAnsi="Arial" w:cs="Arial"/>
          <w:bCs/>
          <w:color w:val="auto"/>
          <w:sz w:val="18"/>
          <w:szCs w:val="18"/>
          <w:lang w:val="es-ES_tradnl"/>
        </w:rPr>
      </w:pPr>
      <w:r w:rsidRPr="00DD1C20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Hemos revisado y analizado las Condiciones Generales del Proceso de Comercialización de Gas Natural </w:t>
      </w:r>
      <w:r w:rsidR="00791206" w:rsidRPr="00791206">
        <w:rPr>
          <w:rFonts w:ascii="Arial" w:hAnsi="Arial" w:cs="Arial"/>
          <w:bCs/>
          <w:color w:val="auto"/>
          <w:sz w:val="18"/>
          <w:szCs w:val="18"/>
          <w:lang w:val="es-ES_tradnl"/>
        </w:rPr>
        <w:t>TEN septiembre a noviembre de 202</w:t>
      </w:r>
      <w:r w:rsidR="007C749E">
        <w:rPr>
          <w:rFonts w:ascii="Arial" w:hAnsi="Arial" w:cs="Arial"/>
          <w:bCs/>
          <w:color w:val="auto"/>
          <w:sz w:val="18"/>
          <w:szCs w:val="18"/>
          <w:lang w:val="es-ES_tradnl"/>
        </w:rPr>
        <w:t>6</w:t>
      </w:r>
      <w:r w:rsidR="00791206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 </w:t>
      </w:r>
      <w:r w:rsidRPr="00DD1C20">
        <w:rPr>
          <w:rFonts w:ascii="Arial" w:hAnsi="Arial" w:cs="Arial"/>
          <w:bCs/>
          <w:color w:val="auto"/>
          <w:sz w:val="18"/>
          <w:szCs w:val="18"/>
          <w:lang w:val="es-ES_tradnl"/>
        </w:rPr>
        <w:t>y sus anexos, y los aceptamos. Por tanto, asumimos la responsabilidad exclusiva del análisis detallado de estos documentos, así como de las interpretaciones, conclusiones y posibles errores u omisiones que puedan surgir.</w:t>
      </w:r>
    </w:p>
    <w:p w14:paraId="0808431D" w14:textId="77777777" w:rsidR="00307F0A" w:rsidRPr="005B7AF9" w:rsidRDefault="00307F0A" w:rsidP="00307F0A">
      <w:pPr>
        <w:pStyle w:val="Default"/>
        <w:ind w:left="780"/>
        <w:jc w:val="both"/>
        <w:rPr>
          <w:rFonts w:ascii="Arial" w:hAnsi="Arial" w:cs="Arial"/>
          <w:bCs/>
          <w:color w:val="auto"/>
          <w:sz w:val="18"/>
          <w:szCs w:val="18"/>
          <w:lang w:val="es-ES_tradnl"/>
        </w:rPr>
      </w:pPr>
    </w:p>
    <w:p w14:paraId="24BB0E14" w14:textId="537F8706" w:rsidR="00FA49AF" w:rsidRPr="005B7AF9" w:rsidRDefault="007B2C8F" w:rsidP="00FF4ADF">
      <w:pPr>
        <w:pStyle w:val="Default"/>
        <w:numPr>
          <w:ilvl w:val="0"/>
          <w:numId w:val="5"/>
        </w:numPr>
        <w:jc w:val="both"/>
        <w:rPr>
          <w:rFonts w:ascii="Arial" w:hAnsi="Arial" w:cs="Arial"/>
          <w:bCs/>
          <w:color w:val="auto"/>
          <w:sz w:val="18"/>
          <w:szCs w:val="18"/>
          <w:lang w:val="es-ES_tradnl"/>
        </w:rPr>
      </w:pPr>
      <w:r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>Como consecuencia de lo anterior, y</w:t>
      </w:r>
      <w:r w:rsidR="00861C98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 </w:t>
      </w:r>
      <w:r w:rsidR="003806D7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>e</w:t>
      </w:r>
      <w:r w:rsidR="00FF4ADF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n caso de presentar </w:t>
      </w:r>
      <w:r w:rsidR="00B2789F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>S</w:t>
      </w:r>
      <w:r w:rsidR="00B55C00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olicitud </w:t>
      </w:r>
      <w:r w:rsidR="00FF4ADF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>de Compra</w:t>
      </w:r>
      <w:r w:rsidR="00AC51AA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, </w:t>
      </w:r>
      <w:r w:rsidR="00FF4ADF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nos comprometemos a ejecutar el </w:t>
      </w:r>
      <w:r w:rsidR="00901F70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Contrato </w:t>
      </w:r>
      <w:r w:rsidR="00FF4ADF" w:rsidRPr="00B2789F">
        <w:rPr>
          <w:rFonts w:ascii="Arial" w:hAnsi="Arial" w:cs="Arial"/>
          <w:bCs/>
          <w:color w:val="auto"/>
          <w:sz w:val="18"/>
          <w:szCs w:val="18"/>
          <w:lang w:val="es-ES_tradnl"/>
        </w:rPr>
        <w:t>de conformidad con las estipulaciones contenidas y, por lo tanto, no haremos reclamación alguna que se derive de la falta de estudio de los documentos</w:t>
      </w:r>
      <w:r w:rsidR="00FF4ADF" w:rsidRPr="005B7AF9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 </w:t>
      </w:r>
      <w:r w:rsidR="000F5406" w:rsidRPr="005B7AF9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relacionados con </w:t>
      </w:r>
      <w:r w:rsidR="00307F0A" w:rsidRPr="005B7AF9">
        <w:rPr>
          <w:rFonts w:ascii="Arial" w:hAnsi="Arial" w:cs="Arial"/>
          <w:bCs/>
          <w:color w:val="auto"/>
          <w:sz w:val="18"/>
          <w:szCs w:val="18"/>
          <w:lang w:val="es-ES_tradnl"/>
        </w:rPr>
        <w:t>el Proceso</w:t>
      </w:r>
      <w:r w:rsidR="00FF4ADF" w:rsidRPr="005B7AF9">
        <w:rPr>
          <w:rFonts w:ascii="Arial" w:hAnsi="Arial" w:cs="Arial"/>
          <w:bCs/>
          <w:color w:val="auto"/>
          <w:sz w:val="18"/>
          <w:szCs w:val="18"/>
          <w:lang w:val="es-ES_tradnl"/>
        </w:rPr>
        <w:t>.</w:t>
      </w:r>
    </w:p>
    <w:p w14:paraId="40977AE9" w14:textId="77777777" w:rsidR="00307F0A" w:rsidRPr="005B7AF9" w:rsidRDefault="00307F0A" w:rsidP="00307F0A">
      <w:pPr>
        <w:pStyle w:val="Prrafodelista"/>
        <w:ind w:left="780"/>
        <w:jc w:val="both"/>
        <w:rPr>
          <w:rFonts w:ascii="Arial" w:hAnsi="Arial" w:cs="Arial"/>
          <w:bCs/>
          <w:sz w:val="18"/>
          <w:szCs w:val="18"/>
          <w:lang w:val="es-ES_tradnl"/>
        </w:rPr>
      </w:pPr>
    </w:p>
    <w:p w14:paraId="02EBD6A3" w14:textId="5D6F7533" w:rsidR="00D55F82" w:rsidRPr="005B7AF9" w:rsidRDefault="00FF4ADF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Cs/>
          <w:sz w:val="18"/>
          <w:szCs w:val="18"/>
          <w:lang w:val="es-ES_tradnl"/>
        </w:rPr>
      </w:pP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Conocemos que el régimen de contratación de Hocol son las disposiciones del Derecho Civil y Comercial Colombiano y la regulación vigente</w:t>
      </w:r>
      <w:r w:rsidR="00901F70"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 xml:space="preserve"> y</w:t>
      </w: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 xml:space="preserve"> aplicable</w:t>
      </w:r>
      <w:r w:rsidR="00D55F82"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.</w:t>
      </w:r>
    </w:p>
    <w:p w14:paraId="595A2B78" w14:textId="77777777" w:rsidR="00D55F82" w:rsidRPr="005B7AF9" w:rsidRDefault="00D55F82" w:rsidP="00D55F82">
      <w:pPr>
        <w:pStyle w:val="Prrafodelista"/>
        <w:ind w:left="780"/>
        <w:jc w:val="both"/>
        <w:rPr>
          <w:rFonts w:ascii="Arial" w:hAnsi="Arial" w:cs="Arial"/>
          <w:bCs/>
          <w:sz w:val="18"/>
          <w:szCs w:val="18"/>
          <w:lang w:val="es-ES_tradnl"/>
        </w:rPr>
      </w:pPr>
    </w:p>
    <w:p w14:paraId="0F341E64" w14:textId="5351D3EF" w:rsidR="00E57F8C" w:rsidRPr="005B7AF9" w:rsidRDefault="00F84A7E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Cs/>
          <w:sz w:val="18"/>
          <w:szCs w:val="18"/>
          <w:lang w:val="es-ES_tradnl"/>
        </w:rPr>
      </w:pP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Conocemos, entendemos</w:t>
      </w:r>
      <w:r w:rsidRPr="005B7AF9">
        <w:rPr>
          <w:rFonts w:ascii="Arial" w:hAnsi="Arial" w:cs="Arial"/>
          <w:bCs/>
          <w:sz w:val="18"/>
          <w:szCs w:val="18"/>
          <w:lang w:val="es-ES_tradnl"/>
        </w:rPr>
        <w:t xml:space="preserve"> </w:t>
      </w:r>
      <w:r w:rsidR="00901F70" w:rsidRPr="005B7AF9">
        <w:rPr>
          <w:rFonts w:ascii="Arial" w:hAnsi="Arial" w:cs="Arial"/>
          <w:bCs/>
          <w:sz w:val="18"/>
          <w:szCs w:val="18"/>
          <w:lang w:val="es-ES_tradnl"/>
        </w:rPr>
        <w:t>y cumpliremos las reglas generales de comportamiento de mercado para los agentes que desarrollen las actividades de los servicios públicos domiciliarios de energía eléctrica y gas combustible contenidas en la</w:t>
      </w:r>
      <w:r w:rsidR="00E57F8C" w:rsidRPr="005B7AF9">
        <w:rPr>
          <w:rFonts w:ascii="Arial" w:hAnsi="Arial" w:cs="Arial"/>
          <w:bCs/>
          <w:sz w:val="18"/>
          <w:szCs w:val="18"/>
          <w:lang w:val="es-ES_tradnl"/>
        </w:rPr>
        <w:t xml:space="preserve"> Resolución CREG 080</w:t>
      </w:r>
      <w:r w:rsidR="00901F70" w:rsidRPr="005B7AF9">
        <w:rPr>
          <w:rFonts w:ascii="Arial" w:hAnsi="Arial" w:cs="Arial"/>
          <w:bCs/>
          <w:sz w:val="18"/>
          <w:szCs w:val="18"/>
          <w:lang w:val="es-ES_tradnl"/>
        </w:rPr>
        <w:t xml:space="preserve"> de 2019</w:t>
      </w:r>
      <w:r w:rsidR="00B465A5" w:rsidRPr="005B7AF9">
        <w:rPr>
          <w:rFonts w:ascii="Arial" w:hAnsi="Arial" w:cs="Arial"/>
          <w:bCs/>
          <w:sz w:val="18"/>
          <w:szCs w:val="18"/>
          <w:lang w:val="es-ES_tradnl"/>
        </w:rPr>
        <w:t>.</w:t>
      </w:r>
    </w:p>
    <w:p w14:paraId="5C01174E" w14:textId="77777777" w:rsidR="000426E0" w:rsidRPr="005B7AF9" w:rsidRDefault="000426E0" w:rsidP="000426E0">
      <w:pPr>
        <w:pStyle w:val="Prrafodelista"/>
        <w:ind w:left="780"/>
        <w:jc w:val="both"/>
        <w:rPr>
          <w:rFonts w:ascii="Arial" w:hAnsi="Arial" w:cs="Arial"/>
          <w:bCs/>
          <w:sz w:val="18"/>
          <w:szCs w:val="18"/>
          <w:lang w:val="es-ES_tradnl"/>
        </w:rPr>
      </w:pPr>
    </w:p>
    <w:p w14:paraId="7A6951AB" w14:textId="4D5D8AAE" w:rsidR="00F65DFC" w:rsidRDefault="00F65DFC" w:rsidP="2B19A026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2B19A026">
        <w:rPr>
          <w:rFonts w:ascii="Arial" w:hAnsi="Arial" w:cs="Arial"/>
          <w:sz w:val="18"/>
          <w:szCs w:val="18"/>
          <w:lang w:val="es-ES"/>
        </w:rPr>
        <w:t>Hemos revisado, seguido y acatado el procedimiento establecido en el Anexo 8 de la Resolución CREG 102 0</w:t>
      </w:r>
      <w:r w:rsidR="004E47C3">
        <w:rPr>
          <w:rFonts w:ascii="Arial" w:hAnsi="Arial" w:cs="Arial"/>
          <w:sz w:val="18"/>
          <w:szCs w:val="18"/>
          <w:lang w:val="es-ES"/>
        </w:rPr>
        <w:t>15</w:t>
      </w:r>
      <w:r w:rsidRPr="2B19A026">
        <w:rPr>
          <w:rFonts w:ascii="Arial" w:hAnsi="Arial" w:cs="Arial"/>
          <w:sz w:val="18"/>
          <w:szCs w:val="18"/>
          <w:lang w:val="es-ES"/>
        </w:rPr>
        <w:t xml:space="preserve"> de 202</w:t>
      </w:r>
      <w:r w:rsidR="004E47C3">
        <w:rPr>
          <w:rFonts w:ascii="Arial" w:hAnsi="Arial" w:cs="Arial"/>
          <w:sz w:val="18"/>
          <w:szCs w:val="18"/>
          <w:lang w:val="es-ES"/>
        </w:rPr>
        <w:t>5</w:t>
      </w:r>
      <w:r w:rsidRPr="2B19A026">
        <w:rPr>
          <w:rFonts w:ascii="Arial" w:hAnsi="Arial" w:cs="Arial"/>
          <w:sz w:val="18"/>
          <w:szCs w:val="18"/>
          <w:lang w:val="es-ES"/>
        </w:rPr>
        <w:t xml:space="preserve"> para realizar los cálculos de las cantidades máximas totales de las solicitudes de compra para atender directamente la Demanda Esencial, desagregada para cada numeral n establecido en la definición de Demanda Esencial</w:t>
      </w:r>
      <w:r w:rsidR="6D43662B" w:rsidRPr="2B19A026">
        <w:rPr>
          <w:rFonts w:ascii="Arial" w:hAnsi="Arial" w:cs="Arial"/>
          <w:sz w:val="18"/>
          <w:szCs w:val="18"/>
          <w:lang w:val="es-ES"/>
        </w:rPr>
        <w:t xml:space="preserve">, </w:t>
      </w:r>
      <w:r w:rsidR="6D43662B" w:rsidRPr="2B19A026">
        <w:rPr>
          <w:rFonts w:ascii="Arial" w:eastAsia="Arial" w:hAnsi="Arial" w:cs="Arial"/>
          <w:sz w:val="18"/>
          <w:szCs w:val="18"/>
          <w:lang w:val="es"/>
        </w:rPr>
        <w:t>al igual certifica las cantidades solicitadas que no pueden acudir a otras fuentes de suministro por limitaciones en la configuración del sistema de transporte del que recibe el gas.</w:t>
      </w:r>
    </w:p>
    <w:p w14:paraId="356EFD11" w14:textId="77777777" w:rsidR="00F65DFC" w:rsidRPr="00250D70" w:rsidRDefault="00F65DFC" w:rsidP="00F65DFC">
      <w:pPr>
        <w:pStyle w:val="Prrafodelista"/>
        <w:rPr>
          <w:rFonts w:ascii="Arial" w:hAnsi="Arial" w:cs="Arial"/>
          <w:bCs/>
          <w:sz w:val="18"/>
          <w:szCs w:val="18"/>
          <w:lang w:val="es-ES_tradnl"/>
        </w:rPr>
      </w:pPr>
    </w:p>
    <w:p w14:paraId="30189C29" w14:textId="198EA876" w:rsidR="00F65DFC" w:rsidRPr="00F65DFC" w:rsidRDefault="00F65DFC" w:rsidP="39F0C362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  <w:lang w:val="es-ES"/>
        </w:rPr>
      </w:pPr>
      <w:r w:rsidRPr="2B19A026">
        <w:rPr>
          <w:rFonts w:ascii="Arial" w:hAnsi="Arial" w:cs="Arial"/>
          <w:sz w:val="18"/>
          <w:szCs w:val="18"/>
          <w:lang w:val="es-ES"/>
        </w:rPr>
        <w:t xml:space="preserve">Certificamos que las solicitudes de compra que presentaríamos con destino a atender directamente el consumo de los usuarios que hacen parte de la Demanda Esencial, </w:t>
      </w:r>
      <w:r w:rsidR="5F3C6C52" w:rsidRPr="2B19A026">
        <w:rPr>
          <w:rFonts w:ascii="Arial" w:hAnsi="Arial" w:cs="Arial"/>
          <w:sz w:val="18"/>
          <w:szCs w:val="18"/>
          <w:lang w:val="es-ES"/>
        </w:rPr>
        <w:t xml:space="preserve">es registrada por nuestra empresa en </w:t>
      </w:r>
      <w:r w:rsidR="31E32BD1" w:rsidRPr="2B19A026">
        <w:rPr>
          <w:rFonts w:ascii="Arial" w:hAnsi="Arial" w:cs="Arial"/>
          <w:sz w:val="18"/>
          <w:szCs w:val="18"/>
          <w:lang w:val="es-ES"/>
        </w:rPr>
        <w:t xml:space="preserve">el Sistema Único de Información (SUI) de la Superintendencia de Servicios </w:t>
      </w:r>
      <w:r w:rsidR="3ECAFD11" w:rsidRPr="2B19A026">
        <w:rPr>
          <w:rFonts w:ascii="Arial" w:hAnsi="Arial" w:cs="Arial"/>
          <w:sz w:val="18"/>
          <w:szCs w:val="18"/>
          <w:lang w:val="es-ES"/>
        </w:rPr>
        <w:t>Públicos</w:t>
      </w:r>
      <w:r w:rsidR="31E32BD1" w:rsidRPr="2B19A026">
        <w:rPr>
          <w:rFonts w:ascii="Arial" w:hAnsi="Arial" w:cs="Arial"/>
          <w:sz w:val="18"/>
          <w:szCs w:val="18"/>
          <w:lang w:val="es-ES"/>
        </w:rPr>
        <w:t xml:space="preserve"> </w:t>
      </w:r>
      <w:r w:rsidR="14CEFB41" w:rsidRPr="2B19A026">
        <w:rPr>
          <w:rFonts w:ascii="Arial" w:hAnsi="Arial" w:cs="Arial"/>
          <w:sz w:val="18"/>
          <w:szCs w:val="18"/>
          <w:lang w:val="es-ES"/>
        </w:rPr>
        <w:t xml:space="preserve">y que </w:t>
      </w:r>
      <w:r w:rsidRPr="2B19A026">
        <w:rPr>
          <w:rFonts w:ascii="Arial" w:hAnsi="Arial" w:cs="Arial"/>
          <w:sz w:val="18"/>
          <w:szCs w:val="18"/>
          <w:lang w:val="es-ES"/>
        </w:rPr>
        <w:t>contendrán información veraz, dando cumplimiento a lo establecido en el Anexo 8 de la Resolución CREG 102 0</w:t>
      </w:r>
      <w:r w:rsidR="003E3C8E">
        <w:rPr>
          <w:rFonts w:ascii="Arial" w:hAnsi="Arial" w:cs="Arial"/>
          <w:sz w:val="18"/>
          <w:szCs w:val="18"/>
          <w:lang w:val="es-ES"/>
        </w:rPr>
        <w:t>15</w:t>
      </w:r>
      <w:r w:rsidRPr="2B19A026">
        <w:rPr>
          <w:rFonts w:ascii="Arial" w:hAnsi="Arial" w:cs="Arial"/>
          <w:sz w:val="18"/>
          <w:szCs w:val="18"/>
          <w:lang w:val="es-ES"/>
        </w:rPr>
        <w:t xml:space="preserve"> de 202</w:t>
      </w:r>
      <w:r w:rsidR="003E3C8E">
        <w:rPr>
          <w:rFonts w:ascii="Arial" w:hAnsi="Arial" w:cs="Arial"/>
          <w:sz w:val="18"/>
          <w:szCs w:val="18"/>
          <w:lang w:val="es-ES"/>
        </w:rPr>
        <w:t>5</w:t>
      </w:r>
      <w:r w:rsidRPr="2B19A026">
        <w:rPr>
          <w:rFonts w:ascii="Arial" w:hAnsi="Arial" w:cs="Arial"/>
          <w:sz w:val="18"/>
          <w:szCs w:val="18"/>
          <w:lang w:val="es-ES"/>
        </w:rPr>
        <w:t xml:space="preserve"> y en el marco de los comportamientos establecidos en la Resolución CREG 080 de 2019, en especial lo contemplado en el Capítulo II </w:t>
      </w:r>
      <w:r w:rsidRPr="2B19A026">
        <w:rPr>
          <w:rFonts w:ascii="Arial" w:hAnsi="Arial" w:cs="Arial"/>
          <w:i/>
          <w:iCs/>
          <w:sz w:val="18"/>
          <w:szCs w:val="18"/>
          <w:lang w:val="es-ES"/>
        </w:rPr>
        <w:t>“Comportamientos que propenden por el cumplimiento de los fines de la regulación”.</w:t>
      </w:r>
    </w:p>
    <w:p w14:paraId="3B2BA617" w14:textId="77777777" w:rsidR="00F65DFC" w:rsidRPr="00F65DFC" w:rsidRDefault="00F65DFC" w:rsidP="00F65DFC">
      <w:pPr>
        <w:pStyle w:val="Prrafodelista"/>
        <w:rPr>
          <w:rFonts w:ascii="Arial" w:hAnsi="Arial" w:cs="Arial"/>
          <w:bCs/>
          <w:sz w:val="18"/>
          <w:szCs w:val="18"/>
          <w:lang w:val="es-ES_tradnl"/>
        </w:rPr>
      </w:pPr>
    </w:p>
    <w:p w14:paraId="4B4C7922" w14:textId="1A12502F" w:rsidR="00FF4ADF" w:rsidRPr="005B7AF9" w:rsidRDefault="00FF4ADF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Cs/>
          <w:sz w:val="18"/>
          <w:szCs w:val="18"/>
          <w:lang w:val="es-ES_tradnl"/>
        </w:rPr>
      </w:pPr>
      <w:r w:rsidRPr="005B7AF9">
        <w:rPr>
          <w:rFonts w:ascii="Arial" w:hAnsi="Arial" w:cs="Arial"/>
          <w:bCs/>
          <w:sz w:val="18"/>
          <w:szCs w:val="18"/>
          <w:lang w:val="es-ES_tradnl"/>
        </w:rPr>
        <w:t xml:space="preserve">En </w:t>
      </w:r>
      <w:r w:rsidR="00901F70" w:rsidRPr="005B7AF9">
        <w:rPr>
          <w:rFonts w:ascii="Arial" w:hAnsi="Arial" w:cs="Arial"/>
          <w:bCs/>
          <w:sz w:val="18"/>
          <w:szCs w:val="18"/>
          <w:lang w:val="es-ES_tradnl"/>
        </w:rPr>
        <w:t xml:space="preserve">mi </w:t>
      </w:r>
      <w:r w:rsidRPr="005B7AF9">
        <w:rPr>
          <w:rFonts w:ascii="Arial" w:hAnsi="Arial" w:cs="Arial"/>
          <w:bCs/>
          <w:sz w:val="18"/>
          <w:szCs w:val="18"/>
          <w:lang w:val="es-ES_tradnl"/>
        </w:rPr>
        <w:t>calidad de Representante Legal, me encuentro facultado para la suscripción de</w:t>
      </w:r>
      <w:r w:rsidR="00901F70" w:rsidRPr="005B7AF9">
        <w:rPr>
          <w:rFonts w:ascii="Arial" w:hAnsi="Arial" w:cs="Arial"/>
          <w:bCs/>
          <w:sz w:val="18"/>
          <w:szCs w:val="18"/>
          <w:lang w:val="es-ES_tradnl"/>
        </w:rPr>
        <w:t xml:space="preserve"> la Carta de Manifestación de Interés, de la </w:t>
      </w:r>
      <w:r w:rsidR="003F76B7">
        <w:rPr>
          <w:rFonts w:ascii="Arial" w:hAnsi="Arial" w:cs="Arial"/>
          <w:bCs/>
          <w:sz w:val="18"/>
          <w:szCs w:val="18"/>
          <w:lang w:val="es-ES_tradnl"/>
        </w:rPr>
        <w:t>(s) Solicitud (es)</w:t>
      </w:r>
      <w:r w:rsidR="00901F70" w:rsidRPr="005B7AF9">
        <w:rPr>
          <w:rFonts w:ascii="Arial" w:hAnsi="Arial" w:cs="Arial"/>
          <w:bCs/>
          <w:sz w:val="18"/>
          <w:szCs w:val="18"/>
          <w:lang w:val="es-ES_tradnl"/>
        </w:rPr>
        <w:t xml:space="preserve"> y de la Garantía de Seriedad de la Oferta, así como</w:t>
      </w:r>
      <w:r w:rsidRPr="005B7AF9">
        <w:rPr>
          <w:rFonts w:ascii="Arial" w:hAnsi="Arial" w:cs="Arial"/>
          <w:bCs/>
          <w:sz w:val="18"/>
          <w:szCs w:val="18"/>
          <w:lang w:val="es-ES_tradnl"/>
        </w:rPr>
        <w:t xml:space="preserve"> cualquier </w:t>
      </w:r>
      <w:r w:rsidR="00901F70" w:rsidRPr="005B7AF9">
        <w:rPr>
          <w:rFonts w:ascii="Arial" w:hAnsi="Arial" w:cs="Arial"/>
          <w:bCs/>
          <w:sz w:val="18"/>
          <w:szCs w:val="18"/>
          <w:lang w:val="es-ES_tradnl"/>
        </w:rPr>
        <w:t xml:space="preserve">otro documento que sea requerido para la ejecución del </w:t>
      </w:r>
      <w:r w:rsidR="00B16957" w:rsidRPr="005B7AF9">
        <w:rPr>
          <w:rFonts w:ascii="Arial" w:hAnsi="Arial" w:cs="Arial"/>
          <w:bCs/>
          <w:sz w:val="18"/>
          <w:szCs w:val="18"/>
          <w:lang w:val="es-ES_tradnl"/>
        </w:rPr>
        <w:t>Proceso de Comercialización</w:t>
      </w:r>
      <w:r w:rsidR="00901F70" w:rsidRPr="005B7AF9">
        <w:rPr>
          <w:rFonts w:ascii="Arial" w:hAnsi="Arial" w:cs="Arial"/>
          <w:bCs/>
          <w:sz w:val="18"/>
          <w:szCs w:val="18"/>
          <w:lang w:val="es-ES_tradnl"/>
        </w:rPr>
        <w:t xml:space="preserve">. Cualquier </w:t>
      </w:r>
      <w:r w:rsidRPr="005B7AF9">
        <w:rPr>
          <w:rFonts w:ascii="Arial" w:hAnsi="Arial" w:cs="Arial"/>
          <w:bCs/>
          <w:sz w:val="18"/>
          <w:szCs w:val="18"/>
          <w:lang w:val="es-ES_tradnl"/>
        </w:rPr>
        <w:t xml:space="preserve">modificación </w:t>
      </w:r>
      <w:r w:rsidR="00901F70" w:rsidRPr="005B7AF9">
        <w:rPr>
          <w:rFonts w:ascii="Arial" w:hAnsi="Arial" w:cs="Arial"/>
          <w:bCs/>
          <w:sz w:val="18"/>
          <w:szCs w:val="18"/>
          <w:lang w:val="es-ES_tradnl"/>
        </w:rPr>
        <w:t>de</w:t>
      </w:r>
      <w:r w:rsidRPr="005B7AF9">
        <w:rPr>
          <w:rFonts w:ascii="Arial" w:hAnsi="Arial" w:cs="Arial"/>
          <w:bCs/>
          <w:sz w:val="18"/>
          <w:szCs w:val="18"/>
          <w:lang w:val="es-ES_tradnl"/>
        </w:rPr>
        <w:t xml:space="preserve"> mi capacidad</w:t>
      </w:r>
      <w:r w:rsidR="00B76769" w:rsidRPr="005B7AF9">
        <w:rPr>
          <w:rFonts w:ascii="Arial" w:hAnsi="Arial" w:cs="Arial"/>
          <w:bCs/>
          <w:sz w:val="18"/>
          <w:szCs w:val="18"/>
          <w:lang w:val="es-ES_tradnl"/>
        </w:rPr>
        <w:t xml:space="preserve"> de representación</w:t>
      </w:r>
      <w:r w:rsidRPr="005B7AF9">
        <w:rPr>
          <w:rFonts w:ascii="Arial" w:hAnsi="Arial" w:cs="Arial"/>
          <w:bCs/>
          <w:sz w:val="18"/>
          <w:szCs w:val="18"/>
          <w:lang w:val="es-ES_tradnl"/>
        </w:rPr>
        <w:t xml:space="preserve"> será inmediatamente notificada a Hocol S.A.</w:t>
      </w:r>
    </w:p>
    <w:p w14:paraId="58F2270E" w14:textId="77777777" w:rsidR="00D55F82" w:rsidRPr="005B7AF9" w:rsidRDefault="00D55F82" w:rsidP="00D55F82">
      <w:pPr>
        <w:pStyle w:val="Prrafodelista"/>
        <w:ind w:left="780"/>
        <w:jc w:val="both"/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</w:pPr>
    </w:p>
    <w:p w14:paraId="1062D7CF" w14:textId="7E4BEA64" w:rsidR="00B76769" w:rsidRPr="005B7AF9" w:rsidRDefault="00B76769" w:rsidP="00FF4ADF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</w:pPr>
      <w:r w:rsidRPr="005B7AF9">
        <w:rPr>
          <w:rFonts w:ascii="Arial" w:hAnsi="Arial" w:cs="Arial"/>
          <w:bCs/>
          <w:sz w:val="18"/>
          <w:szCs w:val="18"/>
          <w:lang w:val="es-ES_tradnl"/>
        </w:rPr>
        <w:lastRenderedPageBreak/>
        <w:t xml:space="preserve">La empresa que represento se encuentra interesada en </w:t>
      </w:r>
      <w:r w:rsidR="00FF4ADF" w:rsidRPr="005B7AF9">
        <w:rPr>
          <w:rFonts w:ascii="Arial" w:hAnsi="Arial" w:cs="Arial"/>
          <w:bCs/>
          <w:sz w:val="18"/>
          <w:szCs w:val="18"/>
          <w:lang w:val="es-ES_tradnl"/>
        </w:rPr>
        <w:t xml:space="preserve">el </w:t>
      </w:r>
      <w:r w:rsidR="00B16957" w:rsidRPr="005B7AF9">
        <w:rPr>
          <w:rFonts w:ascii="Arial" w:hAnsi="Arial" w:cs="Arial"/>
          <w:bCs/>
          <w:sz w:val="18"/>
          <w:szCs w:val="18"/>
          <w:lang w:val="es-ES_tradnl"/>
        </w:rPr>
        <w:t>Proceso de Comercialización</w:t>
      </w:r>
      <w:r w:rsidRPr="005B7AF9">
        <w:rPr>
          <w:rFonts w:ascii="Arial" w:hAnsi="Arial" w:cs="Arial"/>
          <w:bCs/>
          <w:sz w:val="18"/>
          <w:szCs w:val="18"/>
          <w:lang w:val="es-ES_tradnl"/>
        </w:rPr>
        <w:t xml:space="preserve"> que se llevará a cabo de acuerdo con las Condiciones Generales</w:t>
      </w:r>
      <w:r w:rsidR="00197248" w:rsidRPr="005B7AF9">
        <w:rPr>
          <w:rFonts w:ascii="Arial" w:hAnsi="Arial" w:cs="Arial"/>
          <w:bCs/>
          <w:sz w:val="18"/>
          <w:szCs w:val="18"/>
          <w:lang w:val="es-ES_tradnl"/>
        </w:rPr>
        <w:t xml:space="preserve"> que hemos recibido y analizado</w:t>
      </w:r>
      <w:r w:rsidRPr="005B7AF9">
        <w:rPr>
          <w:rFonts w:ascii="Arial" w:hAnsi="Arial" w:cs="Arial"/>
          <w:bCs/>
          <w:sz w:val="18"/>
          <w:szCs w:val="18"/>
          <w:lang w:val="es-ES_tradnl"/>
        </w:rPr>
        <w:t>.</w:t>
      </w:r>
    </w:p>
    <w:p w14:paraId="6252A719" w14:textId="77777777" w:rsidR="00B76769" w:rsidRPr="005B7AF9" w:rsidRDefault="00B76769" w:rsidP="00B76769">
      <w:pPr>
        <w:pStyle w:val="Prrafodelista"/>
        <w:ind w:left="780"/>
        <w:jc w:val="both"/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</w:pPr>
    </w:p>
    <w:p w14:paraId="7B22CD22" w14:textId="72E30B72" w:rsidR="00B76769" w:rsidRPr="00F90C89" w:rsidRDefault="00197248" w:rsidP="2B19A02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kern w:val="0"/>
          <w:sz w:val="18"/>
          <w:szCs w:val="18"/>
          <w:lang w:val="es-ES"/>
          <w14:ligatures w14:val="none"/>
        </w:rPr>
      </w:pPr>
      <w:r w:rsidRPr="00F90C89">
        <w:rPr>
          <w:rFonts w:ascii="Arial" w:hAnsi="Arial" w:cs="Arial"/>
          <w:sz w:val="18"/>
          <w:szCs w:val="18"/>
          <w:lang w:val="es-ES"/>
        </w:rPr>
        <w:t>R</w:t>
      </w:r>
      <w:r w:rsidR="00B76769" w:rsidRPr="00F90C89">
        <w:rPr>
          <w:rFonts w:ascii="Arial" w:hAnsi="Arial" w:cs="Arial"/>
          <w:sz w:val="18"/>
          <w:szCs w:val="18"/>
          <w:lang w:val="es-ES"/>
        </w:rPr>
        <w:t>econozco y acepto que ni la presente Carta de</w:t>
      </w:r>
      <w:r w:rsidR="00FF4ADF" w:rsidRPr="00F90C89">
        <w:rPr>
          <w:rFonts w:ascii="Arial" w:hAnsi="Arial" w:cs="Arial"/>
          <w:sz w:val="18"/>
          <w:szCs w:val="18"/>
          <w:lang w:val="es-ES"/>
        </w:rPr>
        <w:t xml:space="preserve"> </w:t>
      </w:r>
      <w:r w:rsidR="00FF4ADF" w:rsidRPr="00F90C89">
        <w:rPr>
          <w:rFonts w:ascii="Arial" w:hAnsi="Arial" w:cs="Arial"/>
          <w:kern w:val="0"/>
          <w:sz w:val="18"/>
          <w:szCs w:val="18"/>
          <w:lang w:val="es-ES"/>
          <w14:ligatures w14:val="none"/>
        </w:rPr>
        <w:t>Manifestación de Interé</w:t>
      </w:r>
      <w:r w:rsidR="00B76769" w:rsidRPr="00F90C89">
        <w:rPr>
          <w:rFonts w:ascii="Arial" w:hAnsi="Arial" w:cs="Arial"/>
          <w:kern w:val="0"/>
          <w:sz w:val="18"/>
          <w:szCs w:val="18"/>
          <w:lang w:val="es-ES"/>
          <w14:ligatures w14:val="none"/>
        </w:rPr>
        <w:t xml:space="preserve">s, ni la presentación de la </w:t>
      </w:r>
      <w:r w:rsidR="00F90C89" w:rsidRPr="00F90C89">
        <w:rPr>
          <w:rFonts w:ascii="Arial" w:hAnsi="Arial" w:cs="Arial"/>
          <w:kern w:val="0"/>
          <w:sz w:val="18"/>
          <w:szCs w:val="18"/>
          <w:lang w:val="es-ES"/>
          <w14:ligatures w14:val="none"/>
        </w:rPr>
        <w:t>Solicitud de Compra</w:t>
      </w:r>
      <w:r w:rsidR="007A6F1C" w:rsidRPr="00F90C89">
        <w:rPr>
          <w:rFonts w:ascii="Arial" w:hAnsi="Arial" w:cs="Arial"/>
          <w:kern w:val="0"/>
          <w:sz w:val="18"/>
          <w:szCs w:val="18"/>
          <w:lang w:val="es-ES"/>
          <w14:ligatures w14:val="none"/>
        </w:rPr>
        <w:t>,</w:t>
      </w:r>
      <w:r w:rsidR="00B76769" w:rsidRPr="00F90C89">
        <w:rPr>
          <w:rFonts w:ascii="Arial" w:hAnsi="Arial" w:cs="Arial"/>
          <w:kern w:val="0"/>
          <w:sz w:val="18"/>
          <w:szCs w:val="18"/>
          <w:lang w:val="es-ES"/>
          <w14:ligatures w14:val="none"/>
        </w:rPr>
        <w:t xml:space="preserve"> otorga ningún derecho a favor de</w:t>
      </w:r>
      <w:r w:rsidR="00017A35" w:rsidRPr="00F90C89">
        <w:rPr>
          <w:rFonts w:ascii="Arial" w:hAnsi="Arial" w:cs="Arial"/>
          <w:kern w:val="0"/>
          <w:sz w:val="18"/>
          <w:szCs w:val="18"/>
          <w:lang w:val="es-ES"/>
          <w14:ligatures w14:val="none"/>
        </w:rPr>
        <w:t xml:space="preserve"> mi representada, ni obliga a Hocol a </w:t>
      </w:r>
      <w:r w:rsidR="00B76769" w:rsidRPr="00F90C89">
        <w:rPr>
          <w:rFonts w:ascii="Arial" w:hAnsi="Arial" w:cs="Arial"/>
          <w:kern w:val="0"/>
          <w:sz w:val="18"/>
          <w:szCs w:val="18"/>
          <w:lang w:val="es-ES"/>
          <w14:ligatures w14:val="none"/>
        </w:rPr>
        <w:t xml:space="preserve">suscripción del Contrato </w:t>
      </w:r>
      <w:r w:rsidR="00A05A9E" w:rsidRPr="00F90C89">
        <w:rPr>
          <w:rFonts w:ascii="Arial" w:hAnsi="Arial" w:cs="Arial"/>
          <w:kern w:val="0"/>
          <w:sz w:val="18"/>
          <w:szCs w:val="18"/>
          <w:lang w:val="es-ES"/>
          <w14:ligatures w14:val="none"/>
        </w:rPr>
        <w:t>o de cualquier otro ningún negocio jurídico.</w:t>
      </w:r>
    </w:p>
    <w:p w14:paraId="00820705" w14:textId="1B4929D0" w:rsidR="2B19A026" w:rsidRDefault="2B19A026" w:rsidP="2B19A026">
      <w:pPr>
        <w:pStyle w:val="Prrafodelista"/>
        <w:ind w:left="780"/>
        <w:jc w:val="both"/>
        <w:rPr>
          <w:rFonts w:ascii="Arial" w:hAnsi="Arial" w:cs="Arial"/>
          <w:sz w:val="18"/>
          <w:szCs w:val="18"/>
          <w:lang w:val="es-ES"/>
        </w:rPr>
      </w:pPr>
    </w:p>
    <w:p w14:paraId="457A47C0" w14:textId="50DA4D72" w:rsidR="74A6E1CB" w:rsidRDefault="74A6E1CB" w:rsidP="2B19A02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  <w:lang w:val="es-ES"/>
        </w:rPr>
      </w:pPr>
      <w:r w:rsidRPr="2B19A026">
        <w:rPr>
          <w:rFonts w:ascii="Arial" w:hAnsi="Arial" w:cs="Arial"/>
          <w:sz w:val="18"/>
          <w:szCs w:val="18"/>
          <w:lang w:val="es-ES"/>
        </w:rPr>
        <w:t>Asumimos la totalidad de los costos y gastos relacionados con la preparación y presentación de los documentos para la presentación de la Oferta de Compra, incluido el otorgamiento de la Garantía de Seriedad de la Oferta, de manera que no tendremos derecho a reconocimiento o reembolso alguno de Hocol por estos conceptos</w:t>
      </w:r>
      <w:r w:rsidR="097B2428" w:rsidRPr="2B19A026">
        <w:rPr>
          <w:rFonts w:ascii="Arial" w:hAnsi="Arial" w:cs="Arial"/>
          <w:sz w:val="18"/>
          <w:szCs w:val="18"/>
          <w:lang w:val="es-ES"/>
        </w:rPr>
        <w:t>.</w:t>
      </w:r>
    </w:p>
    <w:p w14:paraId="0BBDA1B6" w14:textId="1D1273A3" w:rsidR="2B19A026" w:rsidRDefault="2B19A026" w:rsidP="2B19A026">
      <w:pPr>
        <w:pStyle w:val="Prrafodelista"/>
        <w:ind w:left="780"/>
        <w:jc w:val="both"/>
        <w:rPr>
          <w:rFonts w:ascii="Arial" w:hAnsi="Arial" w:cs="Arial"/>
          <w:sz w:val="18"/>
          <w:szCs w:val="18"/>
          <w:lang w:val="es-ES"/>
        </w:rPr>
      </w:pPr>
    </w:p>
    <w:p w14:paraId="499A33A9" w14:textId="229FA804" w:rsidR="21A1C028" w:rsidRDefault="21A1C028" w:rsidP="2B19A02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  <w:lang w:val="es-ES"/>
        </w:rPr>
      </w:pPr>
      <w:r w:rsidRPr="2B19A026">
        <w:rPr>
          <w:rFonts w:ascii="Arial" w:hAnsi="Arial" w:cs="Arial"/>
          <w:sz w:val="18"/>
          <w:szCs w:val="18"/>
          <w:lang w:val="es-ES"/>
        </w:rPr>
        <w:t xml:space="preserve">En mi calidad de Representante Legal, me comprometo a tratar de manera confidencial la información a la cual tenga acceso en el marco del Proceso de Comercialización de Gas Natural </w:t>
      </w:r>
      <w:r w:rsidR="00066158" w:rsidRPr="00066158">
        <w:rPr>
          <w:rFonts w:ascii="Arial" w:hAnsi="Arial" w:cs="Arial"/>
          <w:sz w:val="18"/>
          <w:szCs w:val="18"/>
          <w:lang w:val="es-ES"/>
        </w:rPr>
        <w:t>TEN septiembre a noviembre de 202</w:t>
      </w:r>
      <w:r w:rsidR="006B3E49">
        <w:rPr>
          <w:rFonts w:ascii="Arial" w:hAnsi="Arial" w:cs="Arial"/>
          <w:sz w:val="18"/>
          <w:szCs w:val="18"/>
          <w:lang w:val="es-ES"/>
        </w:rPr>
        <w:t>6</w:t>
      </w:r>
      <w:r w:rsidRPr="2B19A026">
        <w:rPr>
          <w:rFonts w:ascii="Arial" w:hAnsi="Arial" w:cs="Arial"/>
          <w:sz w:val="18"/>
          <w:szCs w:val="18"/>
          <w:lang w:val="es-ES"/>
        </w:rPr>
        <w:t xml:space="preserve"> y toda aquella que conozcan en desarrollo del Proceso de Desinversión de conformidad con los términos pactados en el Acuerdo de Confidencialidad.</w:t>
      </w:r>
    </w:p>
    <w:p w14:paraId="7D015F65" w14:textId="77777777" w:rsidR="0077448E" w:rsidRPr="005B7AF9" w:rsidRDefault="0077448E" w:rsidP="00F42383">
      <w:pPr>
        <w:pStyle w:val="Prrafodelista"/>
        <w:ind w:left="780"/>
        <w:jc w:val="both"/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</w:pPr>
    </w:p>
    <w:p w14:paraId="1480EAD6" w14:textId="77777777" w:rsidR="0077448E" w:rsidRPr="005B7AF9" w:rsidRDefault="00B76769" w:rsidP="00FF4ADF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</w:pP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Que la información que incluyo a continuación corresponde a la información e intención real de la empresa que represento</w:t>
      </w:r>
    </w:p>
    <w:p w14:paraId="30BDC858" w14:textId="77777777" w:rsidR="0077448E" w:rsidRPr="005B7AF9" w:rsidRDefault="0077448E" w:rsidP="0077448E">
      <w:pPr>
        <w:pStyle w:val="Prrafodelista"/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</w:pPr>
    </w:p>
    <w:p w14:paraId="752634AF" w14:textId="26979320" w:rsidR="00B76769" w:rsidRPr="005B7AF9" w:rsidRDefault="00B76769" w:rsidP="00FF4ADF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</w:pP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Cualquier inconsistencia, inexactitud, contradicción, omisión, salvedad, excepción o condicionamiento que se introduzca en este documento o en la Oferta de Compra</w:t>
      </w:r>
      <w:r w:rsidR="00D968F1"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 xml:space="preserve"> para la Fase</w:t>
      </w: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 xml:space="preserve">, así como la falta de requisitos mínimos establecidos en esos documentos según las Condiciones Generales, podrán dar lugar a que la Oferta de Compra </w:t>
      </w:r>
      <w:r w:rsidR="007C524F"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 xml:space="preserve">para la Fase 1 </w:t>
      </w: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no sea</w:t>
      </w:r>
      <w:r w:rsidR="007C524F"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n</w:t>
      </w: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 xml:space="preserve"> tenida</w:t>
      </w:r>
      <w:r w:rsidR="007C524F"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s</w:t>
      </w: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 xml:space="preserve"> en cuenta y</w:t>
      </w:r>
      <w:r w:rsidR="00D5253B"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,</w:t>
      </w: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 xml:space="preserve"> en consecuencia</w:t>
      </w:r>
      <w:r w:rsidR="00D5253B"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,</w:t>
      </w:r>
      <w:r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 xml:space="preserve"> sea rechazada</w:t>
      </w:r>
      <w:r w:rsidR="007C524F" w:rsidRPr="005B7AF9">
        <w:rPr>
          <w:rFonts w:ascii="Arial" w:hAnsi="Arial" w:cs="Arial"/>
          <w:bCs/>
          <w:kern w:val="0"/>
          <w:sz w:val="18"/>
          <w:szCs w:val="18"/>
          <w:lang w:val="es-ES_tradnl"/>
          <w14:ligatures w14:val="none"/>
        </w:rPr>
        <w:t>s.</w:t>
      </w:r>
    </w:p>
    <w:p w14:paraId="2EB7AB33" w14:textId="7B5CFF9C" w:rsidR="009C15A6" w:rsidRPr="005B7AF9" w:rsidRDefault="009C15A6" w:rsidP="009C15A6">
      <w:pPr>
        <w:pStyle w:val="Default"/>
        <w:jc w:val="both"/>
        <w:rPr>
          <w:rFonts w:ascii="Arial" w:hAnsi="Arial" w:cs="Arial"/>
          <w:bCs/>
          <w:color w:val="auto"/>
          <w:sz w:val="18"/>
          <w:szCs w:val="18"/>
          <w:lang w:val="es-ES_tradnl"/>
        </w:rPr>
      </w:pPr>
      <w:r w:rsidRPr="005B7AF9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Para efectos de participación en el Proceso, en las </w:t>
      </w:r>
      <w:r w:rsidR="00114939" w:rsidRPr="005B7AF9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siguiente </w:t>
      </w:r>
      <w:r w:rsidRPr="005B7AF9">
        <w:rPr>
          <w:rFonts w:ascii="Arial" w:hAnsi="Arial" w:cs="Arial"/>
          <w:bCs/>
          <w:color w:val="auto"/>
          <w:sz w:val="18"/>
          <w:szCs w:val="18"/>
          <w:lang w:val="es-ES_tradnl"/>
        </w:rPr>
        <w:t xml:space="preserve">tabla confirmo la información solicitada en los Términos: </w:t>
      </w:r>
    </w:p>
    <w:p w14:paraId="572F9D37" w14:textId="77777777" w:rsidR="009C15A6" w:rsidRPr="005B7AF9" w:rsidRDefault="009C15A6" w:rsidP="009C15A6">
      <w:pPr>
        <w:pStyle w:val="Default"/>
        <w:jc w:val="both"/>
        <w:rPr>
          <w:rFonts w:ascii="Arial" w:hAnsi="Arial" w:cs="Arial"/>
          <w:bCs/>
          <w:color w:val="auto"/>
          <w:sz w:val="18"/>
          <w:szCs w:val="18"/>
          <w:lang w:val="es-ES_tradnl"/>
        </w:rPr>
      </w:pPr>
    </w:p>
    <w:p w14:paraId="58AF3114" w14:textId="77777777" w:rsidR="009C15A6" w:rsidRPr="005B7AF9" w:rsidRDefault="009C15A6" w:rsidP="009C15A6">
      <w:pPr>
        <w:pStyle w:val="Ttulo1"/>
        <w:spacing w:before="0" w:line="240" w:lineRule="auto"/>
        <w:ind w:left="0" w:firstLine="0"/>
        <w:rPr>
          <w:rFonts w:ascii="Arial" w:hAnsi="Arial" w:cs="Arial"/>
          <w:color w:val="auto"/>
          <w:sz w:val="18"/>
          <w:szCs w:val="18"/>
        </w:rPr>
      </w:pPr>
      <w:r w:rsidRPr="005B7AF9">
        <w:rPr>
          <w:rFonts w:ascii="Arial" w:hAnsi="Arial" w:cs="Arial"/>
          <w:color w:val="auto"/>
          <w:sz w:val="18"/>
          <w:szCs w:val="18"/>
        </w:rPr>
        <w:t xml:space="preserve">Información de la Empresa </w:t>
      </w:r>
    </w:p>
    <w:p w14:paraId="032C907A" w14:textId="77777777" w:rsidR="00D55F82" w:rsidRPr="005B7AF9" w:rsidRDefault="00D55F82" w:rsidP="00D55F8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62"/>
        <w:gridCol w:w="4366"/>
      </w:tblGrid>
      <w:tr w:rsidR="00D55F82" w:rsidRPr="005B7AF9" w14:paraId="3922ABBE" w14:textId="77777777" w:rsidTr="00730CE3">
        <w:trPr>
          <w:trHeight w:val="397"/>
        </w:trPr>
        <w:tc>
          <w:tcPr>
            <w:tcW w:w="4462" w:type="dxa"/>
            <w:vAlign w:val="center"/>
          </w:tcPr>
          <w:p w14:paraId="5FAF5649" w14:textId="01375747" w:rsidR="00D55F82" w:rsidRPr="005B7AF9" w:rsidRDefault="00D25D6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7AF9">
              <w:rPr>
                <w:rFonts w:ascii="Arial" w:hAnsi="Arial" w:cs="Arial"/>
                <w:b/>
                <w:sz w:val="18"/>
                <w:szCs w:val="18"/>
              </w:rPr>
              <w:t>Razón social</w:t>
            </w:r>
          </w:p>
        </w:tc>
        <w:tc>
          <w:tcPr>
            <w:tcW w:w="4366" w:type="dxa"/>
            <w:vAlign w:val="center"/>
          </w:tcPr>
          <w:p w14:paraId="648E10AD" w14:textId="1BA74EBE" w:rsidR="00D55F82" w:rsidRPr="005B7AF9" w:rsidRDefault="00D55F82">
            <w:pPr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</w:tr>
      <w:tr w:rsidR="00D55F82" w:rsidRPr="005B7AF9" w14:paraId="0B67B605" w14:textId="77777777" w:rsidTr="00730CE3">
        <w:trPr>
          <w:trHeight w:val="397"/>
        </w:trPr>
        <w:tc>
          <w:tcPr>
            <w:tcW w:w="4462" w:type="dxa"/>
            <w:vAlign w:val="center"/>
          </w:tcPr>
          <w:p w14:paraId="02236B46" w14:textId="0D3F2D5F" w:rsidR="00D55F82" w:rsidRPr="005B7AF9" w:rsidRDefault="00D25D6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7AF9">
              <w:rPr>
                <w:rFonts w:ascii="Arial" w:hAnsi="Arial" w:cs="Arial"/>
                <w:b/>
                <w:sz w:val="18"/>
                <w:szCs w:val="18"/>
              </w:rPr>
              <w:t>NIT</w:t>
            </w:r>
          </w:p>
        </w:tc>
        <w:tc>
          <w:tcPr>
            <w:tcW w:w="4366" w:type="dxa"/>
            <w:vAlign w:val="center"/>
          </w:tcPr>
          <w:p w14:paraId="23D70857" w14:textId="7C849155" w:rsidR="00D55F82" w:rsidRPr="005B7AF9" w:rsidRDefault="00D55F82">
            <w:pPr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</w:tr>
      <w:tr w:rsidR="00D25D6A" w:rsidRPr="005B7AF9" w14:paraId="2C5CFE8E" w14:textId="77777777" w:rsidTr="00D25D6A">
        <w:trPr>
          <w:trHeight w:val="561"/>
        </w:trPr>
        <w:tc>
          <w:tcPr>
            <w:tcW w:w="4462" w:type="dxa"/>
            <w:vAlign w:val="center"/>
          </w:tcPr>
          <w:p w14:paraId="23203514" w14:textId="1EFAA63E" w:rsidR="00D25D6A" w:rsidRPr="005B7AF9" w:rsidRDefault="00D25D6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7AF9">
              <w:rPr>
                <w:rFonts w:ascii="Arial" w:hAnsi="Arial" w:cs="Arial"/>
                <w:b/>
                <w:sz w:val="18"/>
                <w:szCs w:val="18"/>
              </w:rPr>
              <w:t>Nombre</w:t>
            </w:r>
            <w:r w:rsidR="00460819" w:rsidRPr="005B7AF9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B37B3C" w:rsidRPr="005B7AF9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460819" w:rsidRPr="005B7AF9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5B7AF9">
              <w:rPr>
                <w:rFonts w:ascii="Arial" w:hAnsi="Arial" w:cs="Arial"/>
                <w:b/>
                <w:sz w:val="18"/>
                <w:szCs w:val="18"/>
              </w:rPr>
              <w:t xml:space="preserve"> del</w:t>
            </w:r>
            <w:r w:rsidR="00511F72" w:rsidRPr="005B7AF9">
              <w:rPr>
                <w:rFonts w:ascii="Arial" w:hAnsi="Arial" w:cs="Arial"/>
                <w:b/>
                <w:sz w:val="18"/>
                <w:szCs w:val="18"/>
              </w:rPr>
              <w:t xml:space="preserve"> (los)</w:t>
            </w:r>
            <w:r w:rsidRPr="005B7AF9">
              <w:rPr>
                <w:rFonts w:ascii="Arial" w:hAnsi="Arial" w:cs="Arial"/>
                <w:b/>
                <w:sz w:val="18"/>
                <w:szCs w:val="18"/>
              </w:rPr>
              <w:t xml:space="preserve"> contacto</w:t>
            </w:r>
            <w:r w:rsidR="00282633" w:rsidRPr="005B7AF9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511F72" w:rsidRPr="005B7AF9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282633" w:rsidRPr="005B7AF9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5B7AF9">
              <w:rPr>
                <w:rFonts w:ascii="Arial" w:hAnsi="Arial" w:cs="Arial"/>
                <w:b/>
                <w:sz w:val="18"/>
                <w:szCs w:val="18"/>
              </w:rPr>
              <w:t xml:space="preserve"> para comunicaciones del </w:t>
            </w:r>
            <w:r w:rsidR="003A5A32" w:rsidRPr="005B7AF9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Pr="005B7AF9">
              <w:rPr>
                <w:rFonts w:ascii="Arial" w:hAnsi="Arial" w:cs="Arial"/>
                <w:b/>
                <w:sz w:val="18"/>
                <w:szCs w:val="18"/>
              </w:rPr>
              <w:t>roceso</w:t>
            </w:r>
            <w:r w:rsidR="003A5A32" w:rsidRPr="005B7AF9">
              <w:rPr>
                <w:rFonts w:ascii="Arial" w:hAnsi="Arial" w:cs="Arial"/>
                <w:b/>
                <w:sz w:val="18"/>
                <w:szCs w:val="18"/>
              </w:rPr>
              <w:t xml:space="preserve"> de Comercialización</w:t>
            </w:r>
          </w:p>
        </w:tc>
        <w:tc>
          <w:tcPr>
            <w:tcW w:w="4366" w:type="dxa"/>
            <w:vAlign w:val="center"/>
          </w:tcPr>
          <w:p w14:paraId="25A0FED5" w14:textId="77777777" w:rsidR="00D25D6A" w:rsidRPr="005B7AF9" w:rsidRDefault="00D25D6A">
            <w:pPr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</w:tr>
      <w:tr w:rsidR="00D55F82" w:rsidRPr="005B7AF9" w14:paraId="79F0167A" w14:textId="77777777" w:rsidTr="00730CE3">
        <w:trPr>
          <w:trHeight w:val="397"/>
        </w:trPr>
        <w:tc>
          <w:tcPr>
            <w:tcW w:w="4462" w:type="dxa"/>
            <w:vAlign w:val="center"/>
          </w:tcPr>
          <w:p w14:paraId="16FFD77D" w14:textId="48EA608B" w:rsidR="00D55F82" w:rsidRPr="005B7AF9" w:rsidRDefault="00D25D6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7AF9">
              <w:rPr>
                <w:rFonts w:ascii="Arial" w:hAnsi="Arial" w:cs="Arial"/>
                <w:b/>
                <w:sz w:val="18"/>
                <w:szCs w:val="18"/>
              </w:rPr>
              <w:t>Teléfono</w:t>
            </w:r>
            <w:r w:rsidR="00A46EB1" w:rsidRPr="005B7AF9">
              <w:rPr>
                <w:rFonts w:ascii="Arial" w:hAnsi="Arial" w:cs="Arial"/>
                <w:b/>
                <w:sz w:val="18"/>
                <w:szCs w:val="18"/>
              </w:rPr>
              <w:t xml:space="preserve"> fijo y Celular</w:t>
            </w:r>
          </w:p>
        </w:tc>
        <w:tc>
          <w:tcPr>
            <w:tcW w:w="4366" w:type="dxa"/>
            <w:vAlign w:val="center"/>
          </w:tcPr>
          <w:p w14:paraId="6FFA8C95" w14:textId="298BF1A0" w:rsidR="00D55F82" w:rsidRPr="005B7AF9" w:rsidRDefault="00D55F82">
            <w:pPr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</w:tr>
      <w:tr w:rsidR="00D55F82" w:rsidRPr="005B7AF9" w14:paraId="1A6732F6" w14:textId="77777777" w:rsidTr="00730CE3">
        <w:trPr>
          <w:trHeight w:val="397"/>
        </w:trPr>
        <w:tc>
          <w:tcPr>
            <w:tcW w:w="4462" w:type="dxa"/>
            <w:vAlign w:val="center"/>
          </w:tcPr>
          <w:p w14:paraId="0A9B4B52" w14:textId="3D810919" w:rsidR="00D55F82" w:rsidRPr="005B7AF9" w:rsidRDefault="00D25D6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7AF9">
              <w:rPr>
                <w:rFonts w:ascii="Arial" w:hAnsi="Arial" w:cs="Arial"/>
                <w:b/>
                <w:sz w:val="18"/>
                <w:szCs w:val="18"/>
              </w:rPr>
              <w:t>Correo electrónico</w:t>
            </w:r>
          </w:p>
        </w:tc>
        <w:tc>
          <w:tcPr>
            <w:tcW w:w="4366" w:type="dxa"/>
            <w:vAlign w:val="center"/>
          </w:tcPr>
          <w:p w14:paraId="02A54C27" w14:textId="78C15E7D" w:rsidR="00D55F82" w:rsidRPr="005B7AF9" w:rsidRDefault="00D55F82">
            <w:pPr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</w:tr>
      <w:tr w:rsidR="00D55F82" w:rsidRPr="005B7AF9" w14:paraId="4F9EB0BD" w14:textId="77777777" w:rsidTr="00730CE3">
        <w:trPr>
          <w:trHeight w:val="397"/>
        </w:trPr>
        <w:tc>
          <w:tcPr>
            <w:tcW w:w="4462" w:type="dxa"/>
            <w:vAlign w:val="center"/>
          </w:tcPr>
          <w:p w14:paraId="041AC317" w14:textId="3283D18B" w:rsidR="00D55F82" w:rsidRPr="005B7AF9" w:rsidRDefault="00D25D6A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7AF9">
              <w:rPr>
                <w:rFonts w:ascii="Arial" w:hAnsi="Arial" w:cs="Arial"/>
                <w:b/>
                <w:sz w:val="18"/>
                <w:szCs w:val="18"/>
              </w:rPr>
              <w:t>Nombre del Representante Legal</w:t>
            </w:r>
          </w:p>
        </w:tc>
        <w:tc>
          <w:tcPr>
            <w:tcW w:w="4366" w:type="dxa"/>
            <w:vAlign w:val="center"/>
          </w:tcPr>
          <w:p w14:paraId="11BB0AEC" w14:textId="2D52D9AC" w:rsidR="00D55F82" w:rsidRPr="005B7AF9" w:rsidRDefault="00D55F82">
            <w:pPr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</w:tr>
    </w:tbl>
    <w:p w14:paraId="7A1E0BFA" w14:textId="77777777" w:rsidR="004979B5" w:rsidRPr="005B7AF9" w:rsidRDefault="004979B5" w:rsidP="00D55F8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AE55E77" w14:textId="79604C0C" w:rsidR="008B2407" w:rsidRPr="005B7AF9" w:rsidRDefault="008B2407" w:rsidP="008B240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</w:p>
    <w:p w14:paraId="11A4337B" w14:textId="6589225A" w:rsidR="004F5CE8" w:rsidRPr="005B7AF9" w:rsidRDefault="004F5CE8" w:rsidP="004F5CE8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5B7AF9">
        <w:rPr>
          <w:rFonts w:ascii="Arial" w:hAnsi="Arial" w:cs="Arial"/>
          <w:sz w:val="18"/>
          <w:szCs w:val="18"/>
        </w:rPr>
        <w:t xml:space="preserve">Cordialmente,  </w:t>
      </w:r>
    </w:p>
    <w:p w14:paraId="52477F94" w14:textId="77777777" w:rsidR="004F5CE8" w:rsidRPr="005B7AF9" w:rsidRDefault="004F5CE8" w:rsidP="004F5CE8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127E3054" w14:textId="77777777" w:rsidR="00A46EB1" w:rsidRPr="005B7AF9" w:rsidRDefault="00A46EB1" w:rsidP="004F5CE8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4C7A1D3E" w14:textId="77777777" w:rsidR="004F5CE8" w:rsidRPr="005B7AF9" w:rsidRDefault="004F5CE8" w:rsidP="004F5CE8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0FD930B4" w14:textId="3DA9D226" w:rsidR="004F5CE8" w:rsidRPr="005B7AF9" w:rsidRDefault="004F5CE8" w:rsidP="004F5CE8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5B7AF9">
        <w:rPr>
          <w:rFonts w:ascii="Arial" w:hAnsi="Arial" w:cs="Arial"/>
          <w:sz w:val="18"/>
          <w:szCs w:val="18"/>
        </w:rPr>
        <w:t>____________________________</w:t>
      </w:r>
    </w:p>
    <w:p w14:paraId="5781AF5F" w14:textId="12B51A7C" w:rsidR="004F5CE8" w:rsidRPr="005B7AF9" w:rsidRDefault="004F5CE8" w:rsidP="004F5CE8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5B7AF9">
        <w:rPr>
          <w:rFonts w:ascii="Arial" w:hAnsi="Arial" w:cs="Arial"/>
          <w:sz w:val="18"/>
          <w:szCs w:val="18"/>
        </w:rPr>
        <w:t>(Nombre del Representante legal)</w:t>
      </w:r>
    </w:p>
    <w:p w14:paraId="3DCE8AC7" w14:textId="77777777" w:rsidR="004F5CE8" w:rsidRPr="005B7AF9" w:rsidRDefault="004F5CE8" w:rsidP="004F5CE8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5B7AF9">
        <w:rPr>
          <w:rFonts w:ascii="Arial" w:hAnsi="Arial" w:cs="Arial"/>
          <w:sz w:val="18"/>
          <w:szCs w:val="18"/>
        </w:rPr>
        <w:t xml:space="preserve"> Representante Legal</w:t>
      </w:r>
    </w:p>
    <w:p w14:paraId="36CA6701" w14:textId="23B8BFAB" w:rsidR="004F5CE8" w:rsidRPr="005B7AF9" w:rsidRDefault="004F5CE8" w:rsidP="004F5CE8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5B7AF9">
        <w:rPr>
          <w:rFonts w:ascii="Arial" w:hAnsi="Arial" w:cs="Arial"/>
          <w:sz w:val="18"/>
          <w:szCs w:val="18"/>
        </w:rPr>
        <w:t xml:space="preserve">(Nombre de la Empresa) </w:t>
      </w:r>
    </w:p>
    <w:p w14:paraId="0DDE67AF" w14:textId="77777777" w:rsidR="004F5CE8" w:rsidRPr="005B7AF9" w:rsidRDefault="004F5CE8" w:rsidP="00D60E85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34FA99F8" w14:textId="77777777" w:rsidR="00D60E85" w:rsidRPr="005B7AF9" w:rsidRDefault="00D60E85" w:rsidP="00D60E85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3850FC51" w14:textId="5EC9848F" w:rsidR="00FA49AF" w:rsidRPr="005B7AF9" w:rsidRDefault="00D60E85" w:rsidP="00D60E85">
      <w:pPr>
        <w:jc w:val="both"/>
        <w:rPr>
          <w:rFonts w:ascii="Arial" w:hAnsi="Arial" w:cs="Arial"/>
          <w:sz w:val="18"/>
          <w:szCs w:val="18"/>
        </w:rPr>
      </w:pPr>
      <w:r w:rsidRPr="005B7AF9">
        <w:rPr>
          <w:rFonts w:ascii="Arial" w:hAnsi="Arial" w:cs="Arial"/>
          <w:b/>
          <w:bCs/>
          <w:sz w:val="18"/>
          <w:szCs w:val="18"/>
        </w:rPr>
        <w:t>Anexo</w:t>
      </w:r>
      <w:r w:rsidRPr="005B7AF9">
        <w:rPr>
          <w:rFonts w:ascii="Arial" w:hAnsi="Arial" w:cs="Arial"/>
          <w:sz w:val="18"/>
          <w:szCs w:val="18"/>
        </w:rPr>
        <w:t xml:space="preserve">: Certificado de Existencia y Representación Legal expedido por la Cámara de Comercio dentro de los </w:t>
      </w:r>
      <w:r w:rsidR="00077E59" w:rsidRPr="005B7AF9">
        <w:rPr>
          <w:rFonts w:ascii="Arial" w:hAnsi="Arial" w:cs="Arial"/>
          <w:sz w:val="18"/>
          <w:szCs w:val="18"/>
        </w:rPr>
        <w:t xml:space="preserve">treinta </w:t>
      </w:r>
      <w:r w:rsidR="00334092" w:rsidRPr="005B7AF9">
        <w:rPr>
          <w:rFonts w:ascii="Arial" w:hAnsi="Arial" w:cs="Arial"/>
          <w:sz w:val="18"/>
          <w:szCs w:val="18"/>
        </w:rPr>
        <w:t xml:space="preserve">(30) días </w:t>
      </w:r>
      <w:r w:rsidRPr="005B7AF9">
        <w:rPr>
          <w:rFonts w:ascii="Arial" w:hAnsi="Arial" w:cs="Arial"/>
          <w:sz w:val="18"/>
          <w:szCs w:val="18"/>
        </w:rPr>
        <w:t>anteriores a la fecha de esta comunicación</w:t>
      </w:r>
    </w:p>
    <w:sectPr w:rsidR="00FA49AF" w:rsidRPr="005B7AF9">
      <w:head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522E6" w14:textId="77777777" w:rsidR="00595CE8" w:rsidRDefault="00595CE8" w:rsidP="00FA49AF">
      <w:pPr>
        <w:spacing w:after="0" w:line="240" w:lineRule="auto"/>
      </w:pPr>
      <w:r>
        <w:separator/>
      </w:r>
    </w:p>
  </w:endnote>
  <w:endnote w:type="continuationSeparator" w:id="0">
    <w:p w14:paraId="0686EEFC" w14:textId="77777777" w:rsidR="00595CE8" w:rsidRDefault="00595CE8" w:rsidP="00FA49AF">
      <w:pPr>
        <w:spacing w:after="0" w:line="240" w:lineRule="auto"/>
      </w:pPr>
      <w:r>
        <w:continuationSeparator/>
      </w:r>
    </w:p>
  </w:endnote>
  <w:endnote w:type="continuationNotice" w:id="1">
    <w:p w14:paraId="4CA20F19" w14:textId="77777777" w:rsidR="00595CE8" w:rsidRDefault="00595C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DE119" w14:textId="77777777" w:rsidR="00595CE8" w:rsidRDefault="00595CE8" w:rsidP="00FA49AF">
      <w:pPr>
        <w:spacing w:after="0" w:line="240" w:lineRule="auto"/>
      </w:pPr>
      <w:r>
        <w:separator/>
      </w:r>
    </w:p>
  </w:footnote>
  <w:footnote w:type="continuationSeparator" w:id="0">
    <w:p w14:paraId="6E20060F" w14:textId="77777777" w:rsidR="00595CE8" w:rsidRDefault="00595CE8" w:rsidP="00FA49AF">
      <w:pPr>
        <w:spacing w:after="0" w:line="240" w:lineRule="auto"/>
      </w:pPr>
      <w:r>
        <w:continuationSeparator/>
      </w:r>
    </w:p>
  </w:footnote>
  <w:footnote w:type="continuationNotice" w:id="1">
    <w:p w14:paraId="45215981" w14:textId="77777777" w:rsidR="00595CE8" w:rsidRDefault="00595C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DA291" w14:textId="5B2B22B5" w:rsidR="00FA49AF" w:rsidRPr="00066158" w:rsidRDefault="00FA49AF" w:rsidP="00FA49AF">
    <w:pPr>
      <w:pStyle w:val="Encabezado"/>
      <w:jc w:val="center"/>
      <w:rPr>
        <w:rFonts w:ascii="Arial" w:hAnsi="Arial" w:cs="Arial"/>
        <w:bCs/>
        <w:sz w:val="18"/>
        <w:szCs w:val="18"/>
      </w:rPr>
    </w:pPr>
    <w:r w:rsidRPr="00066158">
      <w:rPr>
        <w:rFonts w:ascii="Arial" w:hAnsi="Arial" w:cs="Arial"/>
        <w:bCs/>
        <w:sz w:val="18"/>
        <w:szCs w:val="18"/>
      </w:rPr>
      <w:t xml:space="preserve">ANEXO </w:t>
    </w:r>
    <w:r w:rsidR="00B2789F" w:rsidRPr="00066158">
      <w:rPr>
        <w:rFonts w:ascii="Arial" w:hAnsi="Arial" w:cs="Arial"/>
        <w:bCs/>
        <w:sz w:val="18"/>
        <w:szCs w:val="18"/>
      </w:rPr>
      <w:t>1</w:t>
    </w:r>
    <w:r w:rsidRPr="00066158">
      <w:rPr>
        <w:rFonts w:ascii="Arial" w:hAnsi="Arial" w:cs="Arial"/>
        <w:bCs/>
        <w:sz w:val="18"/>
        <w:szCs w:val="18"/>
      </w:rPr>
      <w:t>. FORMATO</w:t>
    </w:r>
    <w:r w:rsidR="00901F70" w:rsidRPr="00066158">
      <w:rPr>
        <w:rFonts w:ascii="Arial" w:hAnsi="Arial" w:cs="Arial"/>
        <w:bCs/>
        <w:sz w:val="18"/>
        <w:szCs w:val="18"/>
      </w:rPr>
      <w:t xml:space="preserve"> DE CARTA DE </w:t>
    </w:r>
    <w:r w:rsidRPr="00066158">
      <w:rPr>
        <w:rFonts w:ascii="Arial" w:hAnsi="Arial" w:cs="Arial"/>
        <w:bCs/>
        <w:sz w:val="18"/>
        <w:szCs w:val="18"/>
      </w:rPr>
      <w:t xml:space="preserve">MANIFESTACIÓN DE INTERÉS </w:t>
    </w:r>
  </w:p>
  <w:p w14:paraId="00414752" w14:textId="77777777" w:rsidR="00FA49AF" w:rsidRPr="00066158" w:rsidRDefault="00FA49AF" w:rsidP="00FA49AF">
    <w:pPr>
      <w:pStyle w:val="Encabezado"/>
      <w:jc w:val="center"/>
      <w:rPr>
        <w:rFonts w:ascii="Arial" w:hAnsi="Arial" w:cs="Arial"/>
        <w:bCs/>
        <w:sz w:val="18"/>
        <w:szCs w:val="18"/>
      </w:rPr>
    </w:pPr>
  </w:p>
  <w:p w14:paraId="17F37622" w14:textId="5F50EED2" w:rsidR="00FA49AF" w:rsidRPr="00066158" w:rsidRDefault="00FA49AF" w:rsidP="00FA49AF">
    <w:pPr>
      <w:pStyle w:val="Encabezado"/>
      <w:jc w:val="center"/>
      <w:rPr>
        <w:rFonts w:ascii="Arial" w:hAnsi="Arial" w:cs="Arial"/>
        <w:bCs/>
        <w:sz w:val="18"/>
        <w:szCs w:val="18"/>
      </w:rPr>
    </w:pPr>
    <w:r w:rsidRPr="00066158">
      <w:rPr>
        <w:rFonts w:ascii="Arial" w:hAnsi="Arial" w:cs="Arial"/>
        <w:bCs/>
        <w:sz w:val="18"/>
        <w:szCs w:val="18"/>
      </w:rPr>
      <w:t xml:space="preserve">PROCESO DE COMERCIALIZACIÓN DE GAS NATURAL </w:t>
    </w:r>
    <w:r w:rsidR="00066158" w:rsidRPr="00066158">
      <w:rPr>
        <w:rFonts w:ascii="Arial" w:hAnsi="Arial" w:cs="Arial"/>
        <w:bCs/>
        <w:sz w:val="18"/>
        <w:szCs w:val="18"/>
      </w:rPr>
      <w:t>TEN SEPTIEMBRE A NOVIEMBRE DE 202</w:t>
    </w:r>
    <w:r w:rsidR="006B3E49">
      <w:rPr>
        <w:rFonts w:ascii="Arial" w:hAnsi="Arial" w:cs="Arial"/>
        <w:bCs/>
        <w:sz w:val="18"/>
        <w:szCs w:val="18"/>
      </w:rPr>
      <w:t>6</w:t>
    </w:r>
  </w:p>
  <w:p w14:paraId="28A37BCC" w14:textId="77777777" w:rsidR="00B76769" w:rsidRPr="00086683" w:rsidRDefault="00B76769" w:rsidP="00FA49AF">
    <w:pPr>
      <w:pStyle w:val="Encabezado"/>
      <w:jc w:val="center"/>
      <w:rPr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61637"/>
    <w:multiLevelType w:val="multilevel"/>
    <w:tmpl w:val="31C270E8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ascii="Verdana" w:hAnsi="Verdana" w:hint="default"/>
        <w:color w:val="auto"/>
        <w:sz w:val="17"/>
        <w:szCs w:val="17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ascii="Verdana" w:hAnsi="Verdana" w:hint="default"/>
        <w:b/>
        <w:color w:val="auto"/>
        <w:sz w:val="17"/>
        <w:szCs w:val="17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00A35DB"/>
    <w:multiLevelType w:val="multilevel"/>
    <w:tmpl w:val="C4D6F1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CA5220"/>
    <w:multiLevelType w:val="hybridMultilevel"/>
    <w:tmpl w:val="D0E0C718"/>
    <w:lvl w:ilvl="0" w:tplc="240A000F">
      <w:start w:val="1"/>
      <w:numFmt w:val="decimal"/>
      <w:lvlText w:val="%1."/>
      <w:lvlJc w:val="left"/>
      <w:pPr>
        <w:ind w:left="780" w:hanging="360"/>
      </w:p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3C8170E"/>
    <w:multiLevelType w:val="multilevel"/>
    <w:tmpl w:val="47F86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FF422E"/>
    <w:multiLevelType w:val="multilevel"/>
    <w:tmpl w:val="4D148D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1D4E64"/>
    <w:multiLevelType w:val="multilevel"/>
    <w:tmpl w:val="112E8C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3859357">
    <w:abstractNumId w:val="3"/>
  </w:num>
  <w:num w:numId="2" w16cid:durableId="651368816">
    <w:abstractNumId w:val="1"/>
  </w:num>
  <w:num w:numId="3" w16cid:durableId="435564031">
    <w:abstractNumId w:val="4"/>
  </w:num>
  <w:num w:numId="4" w16cid:durableId="1315909213">
    <w:abstractNumId w:val="5"/>
  </w:num>
  <w:num w:numId="5" w16cid:durableId="1198394809">
    <w:abstractNumId w:val="2"/>
  </w:num>
  <w:num w:numId="6" w16cid:durableId="150073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9AF"/>
    <w:rsid w:val="00007BE0"/>
    <w:rsid w:val="0001651F"/>
    <w:rsid w:val="00017A35"/>
    <w:rsid w:val="00041CC1"/>
    <w:rsid w:val="000426E0"/>
    <w:rsid w:val="00046C5C"/>
    <w:rsid w:val="00063C22"/>
    <w:rsid w:val="00066158"/>
    <w:rsid w:val="00077E59"/>
    <w:rsid w:val="00086683"/>
    <w:rsid w:val="000962E2"/>
    <w:rsid w:val="000A638B"/>
    <w:rsid w:val="000F5406"/>
    <w:rsid w:val="00102267"/>
    <w:rsid w:val="00114939"/>
    <w:rsid w:val="00120D31"/>
    <w:rsid w:val="00131471"/>
    <w:rsid w:val="00133B96"/>
    <w:rsid w:val="00166393"/>
    <w:rsid w:val="001672BF"/>
    <w:rsid w:val="0019603D"/>
    <w:rsid w:val="00197248"/>
    <w:rsid w:val="001A5207"/>
    <w:rsid w:val="001F6B24"/>
    <w:rsid w:val="002171A6"/>
    <w:rsid w:val="002176B9"/>
    <w:rsid w:val="00250D70"/>
    <w:rsid w:val="00282633"/>
    <w:rsid w:val="002A3D8D"/>
    <w:rsid w:val="002B1886"/>
    <w:rsid w:val="002B6A19"/>
    <w:rsid w:val="002D041C"/>
    <w:rsid w:val="00303544"/>
    <w:rsid w:val="003035D9"/>
    <w:rsid w:val="00307F0A"/>
    <w:rsid w:val="003222AC"/>
    <w:rsid w:val="00322A7E"/>
    <w:rsid w:val="00334092"/>
    <w:rsid w:val="00337E71"/>
    <w:rsid w:val="00342E8D"/>
    <w:rsid w:val="00346219"/>
    <w:rsid w:val="003806D7"/>
    <w:rsid w:val="003A5A32"/>
    <w:rsid w:val="003E3C8E"/>
    <w:rsid w:val="003F76B7"/>
    <w:rsid w:val="00404C0C"/>
    <w:rsid w:val="00422980"/>
    <w:rsid w:val="0045101B"/>
    <w:rsid w:val="00460819"/>
    <w:rsid w:val="00464A0B"/>
    <w:rsid w:val="00470372"/>
    <w:rsid w:val="00495746"/>
    <w:rsid w:val="004979B5"/>
    <w:rsid w:val="004E47C3"/>
    <w:rsid w:val="004F461C"/>
    <w:rsid w:val="004F5CE8"/>
    <w:rsid w:val="004F6D49"/>
    <w:rsid w:val="00511F72"/>
    <w:rsid w:val="0056067C"/>
    <w:rsid w:val="005758C0"/>
    <w:rsid w:val="00586027"/>
    <w:rsid w:val="00595CE8"/>
    <w:rsid w:val="005B7AF9"/>
    <w:rsid w:val="00622A73"/>
    <w:rsid w:val="006420A6"/>
    <w:rsid w:val="00696A53"/>
    <w:rsid w:val="006B1E86"/>
    <w:rsid w:val="006B3E49"/>
    <w:rsid w:val="006C5DB2"/>
    <w:rsid w:val="006D57A2"/>
    <w:rsid w:val="006E4B36"/>
    <w:rsid w:val="006E5418"/>
    <w:rsid w:val="006E6931"/>
    <w:rsid w:val="00703A8B"/>
    <w:rsid w:val="00730CE3"/>
    <w:rsid w:val="00752B11"/>
    <w:rsid w:val="0077448E"/>
    <w:rsid w:val="00775344"/>
    <w:rsid w:val="00787847"/>
    <w:rsid w:val="00791206"/>
    <w:rsid w:val="007A6F1C"/>
    <w:rsid w:val="007B2C8F"/>
    <w:rsid w:val="007B4951"/>
    <w:rsid w:val="007C524F"/>
    <w:rsid w:val="007C749E"/>
    <w:rsid w:val="007D17DA"/>
    <w:rsid w:val="007E4A41"/>
    <w:rsid w:val="00817612"/>
    <w:rsid w:val="00842626"/>
    <w:rsid w:val="00861C98"/>
    <w:rsid w:val="00866C17"/>
    <w:rsid w:val="00875FFF"/>
    <w:rsid w:val="00886F1A"/>
    <w:rsid w:val="008B2407"/>
    <w:rsid w:val="008E5ACC"/>
    <w:rsid w:val="008F0D4E"/>
    <w:rsid w:val="00901F70"/>
    <w:rsid w:val="00904515"/>
    <w:rsid w:val="009C15A6"/>
    <w:rsid w:val="00A05A9E"/>
    <w:rsid w:val="00A33106"/>
    <w:rsid w:val="00A46EB1"/>
    <w:rsid w:val="00A541BD"/>
    <w:rsid w:val="00A63BA0"/>
    <w:rsid w:val="00A73EB5"/>
    <w:rsid w:val="00A803BB"/>
    <w:rsid w:val="00AA0714"/>
    <w:rsid w:val="00AA63BC"/>
    <w:rsid w:val="00AC51AA"/>
    <w:rsid w:val="00AC757F"/>
    <w:rsid w:val="00AD5B2A"/>
    <w:rsid w:val="00B0430E"/>
    <w:rsid w:val="00B16957"/>
    <w:rsid w:val="00B2789F"/>
    <w:rsid w:val="00B30694"/>
    <w:rsid w:val="00B37B3C"/>
    <w:rsid w:val="00B465A5"/>
    <w:rsid w:val="00B47527"/>
    <w:rsid w:val="00B55C00"/>
    <w:rsid w:val="00B57F96"/>
    <w:rsid w:val="00B76769"/>
    <w:rsid w:val="00B91FD4"/>
    <w:rsid w:val="00B9611E"/>
    <w:rsid w:val="00BA1344"/>
    <w:rsid w:val="00C00869"/>
    <w:rsid w:val="00C12AE1"/>
    <w:rsid w:val="00C65939"/>
    <w:rsid w:val="00CB1B21"/>
    <w:rsid w:val="00CC126E"/>
    <w:rsid w:val="00CF4D15"/>
    <w:rsid w:val="00D21B7A"/>
    <w:rsid w:val="00D25D6A"/>
    <w:rsid w:val="00D5253B"/>
    <w:rsid w:val="00D55F82"/>
    <w:rsid w:val="00D60E85"/>
    <w:rsid w:val="00D75670"/>
    <w:rsid w:val="00D85680"/>
    <w:rsid w:val="00D95B7F"/>
    <w:rsid w:val="00D968F1"/>
    <w:rsid w:val="00DB190C"/>
    <w:rsid w:val="00DD1C20"/>
    <w:rsid w:val="00DD4100"/>
    <w:rsid w:val="00E13963"/>
    <w:rsid w:val="00E276D6"/>
    <w:rsid w:val="00E57F8C"/>
    <w:rsid w:val="00E80D53"/>
    <w:rsid w:val="00E8116A"/>
    <w:rsid w:val="00E83D19"/>
    <w:rsid w:val="00E94C8C"/>
    <w:rsid w:val="00ED03CA"/>
    <w:rsid w:val="00F0201B"/>
    <w:rsid w:val="00F07667"/>
    <w:rsid w:val="00F17647"/>
    <w:rsid w:val="00F236ED"/>
    <w:rsid w:val="00F42383"/>
    <w:rsid w:val="00F65DFC"/>
    <w:rsid w:val="00F80352"/>
    <w:rsid w:val="00F84A7E"/>
    <w:rsid w:val="00F90C89"/>
    <w:rsid w:val="00FA49AF"/>
    <w:rsid w:val="00FA6BEF"/>
    <w:rsid w:val="00FC1A5C"/>
    <w:rsid w:val="00FF4ADF"/>
    <w:rsid w:val="097B2428"/>
    <w:rsid w:val="0D9A4441"/>
    <w:rsid w:val="0E86F4F2"/>
    <w:rsid w:val="14CEFB41"/>
    <w:rsid w:val="1D1F1DEA"/>
    <w:rsid w:val="1D58C79D"/>
    <w:rsid w:val="21A1C028"/>
    <w:rsid w:val="24FDD3FD"/>
    <w:rsid w:val="271D83BF"/>
    <w:rsid w:val="274D288D"/>
    <w:rsid w:val="2938F435"/>
    <w:rsid w:val="2A5D1A2C"/>
    <w:rsid w:val="2B19A026"/>
    <w:rsid w:val="2B3ACA3F"/>
    <w:rsid w:val="2B7B9EFF"/>
    <w:rsid w:val="2EEB7A9B"/>
    <w:rsid w:val="2FF757A7"/>
    <w:rsid w:val="31E32BD1"/>
    <w:rsid w:val="3302D639"/>
    <w:rsid w:val="39F0C362"/>
    <w:rsid w:val="3ECAFD11"/>
    <w:rsid w:val="45DB0942"/>
    <w:rsid w:val="47B29D57"/>
    <w:rsid w:val="58CF959E"/>
    <w:rsid w:val="5E1CAB9D"/>
    <w:rsid w:val="5F3C6C52"/>
    <w:rsid w:val="60A8471B"/>
    <w:rsid w:val="67E6A770"/>
    <w:rsid w:val="6D43662B"/>
    <w:rsid w:val="70304B87"/>
    <w:rsid w:val="7278B2C5"/>
    <w:rsid w:val="72DAD9C0"/>
    <w:rsid w:val="74A6E1CB"/>
    <w:rsid w:val="76AE18DE"/>
    <w:rsid w:val="78D2497E"/>
    <w:rsid w:val="78D631D9"/>
    <w:rsid w:val="7E6C4624"/>
    <w:rsid w:val="7FB78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BF78"/>
  <w15:chartTrackingRefBased/>
  <w15:docId w15:val="{CD4FBA41-DDD8-4A1B-86E9-A84FCF7F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5F82"/>
    <w:pPr>
      <w:keepNext/>
      <w:keepLines/>
      <w:numPr>
        <w:numId w:val="6"/>
      </w:numP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s-CO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55F82"/>
    <w:pPr>
      <w:keepNext/>
      <w:keepLines/>
      <w:numPr>
        <w:ilvl w:val="1"/>
        <w:numId w:val="6"/>
      </w:num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s-CO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55F82"/>
    <w:pPr>
      <w:keepNext/>
      <w:keepLines/>
      <w:numPr>
        <w:ilvl w:val="2"/>
        <w:numId w:val="6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0"/>
      <w:lang w:eastAsia="es-CO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5F82"/>
    <w:pPr>
      <w:keepNext/>
      <w:keepLines/>
      <w:numPr>
        <w:ilvl w:val="3"/>
        <w:numId w:val="6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eastAsia="es-CO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5F82"/>
    <w:pPr>
      <w:keepNext/>
      <w:keepLines/>
      <w:numPr>
        <w:ilvl w:val="4"/>
        <w:numId w:val="6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kern w:val="0"/>
      <w:lang w:eastAsia="es-CO"/>
      <w14:ligatures w14:val="non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5F82"/>
    <w:pPr>
      <w:keepNext/>
      <w:keepLines/>
      <w:numPr>
        <w:ilvl w:val="5"/>
        <w:numId w:val="6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lang w:eastAsia="es-CO"/>
      <w14:ligatures w14:val="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5F82"/>
    <w:pPr>
      <w:keepNext/>
      <w:keepLines/>
      <w:numPr>
        <w:ilvl w:val="6"/>
        <w:numId w:val="6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lang w:eastAsia="es-CO"/>
      <w14:ligatures w14:val="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5F82"/>
    <w:pPr>
      <w:keepNext/>
      <w:keepLines/>
      <w:numPr>
        <w:ilvl w:val="7"/>
        <w:numId w:val="6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:lang w:eastAsia="es-CO"/>
      <w14:ligatures w14:val="non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5F82"/>
    <w:pPr>
      <w:keepNext/>
      <w:keepLines/>
      <w:numPr>
        <w:ilvl w:val="8"/>
        <w:numId w:val="6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eastAsia="es-CO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A49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49AF"/>
  </w:style>
  <w:style w:type="paragraph" w:styleId="Piedepgina">
    <w:name w:val="footer"/>
    <w:basedOn w:val="Normal"/>
    <w:link w:val="PiedepginaCar"/>
    <w:uiPriority w:val="99"/>
    <w:unhideWhenUsed/>
    <w:rsid w:val="00FA49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49AF"/>
  </w:style>
  <w:style w:type="paragraph" w:customStyle="1" w:styleId="Default">
    <w:name w:val="Default"/>
    <w:rsid w:val="00FA49A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  <w14:ligatures w14:val="none"/>
    </w:rPr>
  </w:style>
  <w:style w:type="paragraph" w:customStyle="1" w:styleId="paragraph">
    <w:name w:val="paragraph"/>
    <w:basedOn w:val="Normal"/>
    <w:rsid w:val="00FF4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customStyle="1" w:styleId="normaltextrun">
    <w:name w:val="normaltextrun"/>
    <w:basedOn w:val="Fuentedeprrafopredeter"/>
    <w:rsid w:val="00FF4ADF"/>
  </w:style>
  <w:style w:type="character" w:customStyle="1" w:styleId="eop">
    <w:name w:val="eop"/>
    <w:basedOn w:val="Fuentedeprrafopredeter"/>
    <w:rsid w:val="00FF4ADF"/>
  </w:style>
  <w:style w:type="paragraph" w:styleId="Prrafodelista">
    <w:name w:val="List Paragraph"/>
    <w:basedOn w:val="Normal"/>
    <w:uiPriority w:val="34"/>
    <w:qFormat/>
    <w:rsid w:val="00FF4AD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55F82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s-CO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D55F82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s-CO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D55F82"/>
    <w:rPr>
      <w:rFonts w:asciiTheme="majorHAnsi" w:eastAsiaTheme="majorEastAsia" w:hAnsiTheme="majorHAnsi" w:cstheme="majorBidi"/>
      <w:b/>
      <w:bCs/>
      <w:color w:val="4472C4" w:themeColor="accent1"/>
      <w:kern w:val="0"/>
      <w:lang w:eastAsia="es-CO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5F82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eastAsia="es-CO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5F82"/>
    <w:rPr>
      <w:rFonts w:asciiTheme="majorHAnsi" w:eastAsiaTheme="majorEastAsia" w:hAnsiTheme="majorHAnsi" w:cstheme="majorBidi"/>
      <w:color w:val="1F3763" w:themeColor="accent1" w:themeShade="7F"/>
      <w:kern w:val="0"/>
      <w:lang w:eastAsia="es-CO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5F82"/>
    <w:rPr>
      <w:rFonts w:asciiTheme="majorHAnsi" w:eastAsiaTheme="majorEastAsia" w:hAnsiTheme="majorHAnsi" w:cstheme="majorBidi"/>
      <w:i/>
      <w:iCs/>
      <w:color w:val="1F3763" w:themeColor="accent1" w:themeShade="7F"/>
      <w:kern w:val="0"/>
      <w:lang w:eastAsia="es-CO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5F82"/>
    <w:rPr>
      <w:rFonts w:asciiTheme="majorHAnsi" w:eastAsiaTheme="majorEastAsia" w:hAnsiTheme="majorHAnsi" w:cstheme="majorBidi"/>
      <w:i/>
      <w:iCs/>
      <w:color w:val="404040" w:themeColor="text1" w:themeTint="BF"/>
      <w:kern w:val="0"/>
      <w:lang w:eastAsia="es-CO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5F82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:lang w:eastAsia="es-CO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5F82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eastAsia="es-CO"/>
      <w14:ligatures w14:val="none"/>
    </w:rPr>
  </w:style>
  <w:style w:type="table" w:styleId="Tablaconcuadrcula">
    <w:name w:val="Table Grid"/>
    <w:basedOn w:val="Tablanormal"/>
    <w:uiPriority w:val="59"/>
    <w:rsid w:val="00D55F82"/>
    <w:pPr>
      <w:spacing w:after="0" w:line="240" w:lineRule="auto"/>
    </w:pPr>
    <w:rPr>
      <w:rFonts w:eastAsiaTheme="minorEastAsia"/>
      <w:kern w:val="0"/>
      <w:lang w:eastAsia="es-C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772eef-c570-4574-b11f-a21d2819cc66" xsi:nil="true"/>
    <lcf76f155ced4ddcb4097134ff3c332f xmlns="e287fd9f-0659-4f73-bec4-91f846ab300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1737C85CB499448164D8F0184127C9" ma:contentTypeVersion="12" ma:contentTypeDescription="Crear nuevo documento." ma:contentTypeScope="" ma:versionID="4aff453ba91856566202698a73dde5b9">
  <xsd:schema xmlns:xsd="http://www.w3.org/2001/XMLSchema" xmlns:xs="http://www.w3.org/2001/XMLSchema" xmlns:p="http://schemas.microsoft.com/office/2006/metadata/properties" xmlns:ns2="e287fd9f-0659-4f73-bec4-91f846ab3006" xmlns:ns3="e6772eef-c570-4574-b11f-a21d2819cc66" targetNamespace="http://schemas.microsoft.com/office/2006/metadata/properties" ma:root="true" ma:fieldsID="59ac88ac1fc0a59d654789c8c3367536" ns2:_="" ns3:_="">
    <xsd:import namespace="e287fd9f-0659-4f73-bec4-91f846ab3006"/>
    <xsd:import namespace="e6772eef-c570-4574-b11f-a21d2819cc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7fd9f-0659-4f73-bec4-91f846ab3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4192beb2-35a5-4af4-a5ae-50acbeb4e6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72eef-c570-4574-b11f-a21d2819cc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1a63072-2d9d-4488-bbf2-ebfdaad891c1}" ma:internalName="TaxCatchAll" ma:showField="CatchAllData" ma:web="e6772eef-c570-4574-b11f-a21d2819c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FC38B6-0FDD-4F37-862E-DF1B72FF953F}">
  <ds:schemaRefs>
    <ds:schemaRef ds:uri="http://schemas.microsoft.com/office/2006/metadata/properties"/>
    <ds:schemaRef ds:uri="http://schemas.microsoft.com/office/infopath/2007/PartnerControls"/>
    <ds:schemaRef ds:uri="e6772eef-c570-4574-b11f-a21d2819cc66"/>
    <ds:schemaRef ds:uri="e287fd9f-0659-4f73-bec4-91f846ab3006"/>
  </ds:schemaRefs>
</ds:datastoreItem>
</file>

<file path=customXml/itemProps2.xml><?xml version="1.0" encoding="utf-8"?>
<ds:datastoreItem xmlns:ds="http://schemas.openxmlformats.org/officeDocument/2006/customXml" ds:itemID="{657EFD6B-E092-421F-B3E4-7DBE5A487D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9A679-08DB-49AF-915E-BCB401AEBF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CE6613-D3EA-49CC-BE9E-822841CE0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87fd9f-0659-4f73-bec4-91f846ab3006"/>
    <ds:schemaRef ds:uri="e6772eef-c570-4574-b11f-a21d2819c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6299fcb-fd0d-411b-ab64-06f8e73c7e10}" enabled="1" method="Standard" siteId="{a4305987-cf78-4f93-9d64-bf18af65397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844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Mejia Perez, Isabel Cristina</dc:creator>
  <cp:keywords/>
  <dc:description/>
  <cp:lastModifiedBy>Buitrago Pineda, Fabio Alonso</cp:lastModifiedBy>
  <cp:revision>12</cp:revision>
  <dcterms:created xsi:type="dcterms:W3CDTF">2025-09-02T23:38:00Z</dcterms:created>
  <dcterms:modified xsi:type="dcterms:W3CDTF">2026-09-08T18:48:00Z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0x010100121737C85CB499448164D8F0184127C9</vt:lpwstr>
  </property>
  <property fmtid="{D5CDD505-2E9C-101B-9397-08002B2CF9AE}" pid="3" name="MediaServiceImageTags">
    <vt:lpwstr/>
  </property>
</Properties>
</file>